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85" w:rsidRPr="00896741" w:rsidRDefault="005E2955" w:rsidP="005E2955">
      <w:pPr>
        <w:pStyle w:val="Nincstrkz"/>
        <w:jc w:val="center"/>
        <w:rPr>
          <w:b/>
          <w:sz w:val="26"/>
          <w:szCs w:val="26"/>
        </w:rPr>
      </w:pPr>
      <w:r w:rsidRPr="00896741">
        <w:rPr>
          <w:b/>
          <w:sz w:val="26"/>
          <w:szCs w:val="26"/>
        </w:rPr>
        <w:t>Igehirdetés 2020. május 21-én</w:t>
      </w:r>
    </w:p>
    <w:p w:rsidR="005E2955" w:rsidRDefault="005E2955" w:rsidP="005E2955">
      <w:pPr>
        <w:pStyle w:val="Nincstrkz"/>
        <w:jc w:val="center"/>
        <w:rPr>
          <w:sz w:val="26"/>
          <w:szCs w:val="26"/>
        </w:rPr>
      </w:pPr>
      <w:r w:rsidRPr="00896741">
        <w:rPr>
          <w:b/>
          <w:sz w:val="26"/>
          <w:szCs w:val="26"/>
        </w:rPr>
        <w:t>Mennybemenetel ünnepén</w:t>
      </w:r>
    </w:p>
    <w:p w:rsidR="000A427E" w:rsidRDefault="000A427E" w:rsidP="005E2955">
      <w:pPr>
        <w:pStyle w:val="Nincstrkz"/>
        <w:jc w:val="center"/>
        <w:rPr>
          <w:sz w:val="26"/>
          <w:szCs w:val="26"/>
        </w:rPr>
      </w:pPr>
    </w:p>
    <w:p w:rsidR="00896741" w:rsidRDefault="00896741" w:rsidP="00896741">
      <w:pPr>
        <w:pStyle w:val="Nincstrkz"/>
        <w:ind w:firstLine="708"/>
        <w:jc w:val="both"/>
        <w:rPr>
          <w:sz w:val="26"/>
          <w:szCs w:val="26"/>
        </w:rPr>
      </w:pPr>
      <w:r>
        <w:rPr>
          <w:sz w:val="26"/>
          <w:szCs w:val="26"/>
        </w:rPr>
        <w:t xml:space="preserve">Hirdetés: </w:t>
      </w:r>
    </w:p>
    <w:p w:rsidR="00896741" w:rsidRDefault="000A427E" w:rsidP="00896741">
      <w:pPr>
        <w:pStyle w:val="Nincstrkz"/>
        <w:ind w:firstLine="708"/>
        <w:jc w:val="both"/>
        <w:rPr>
          <w:sz w:val="26"/>
          <w:szCs w:val="26"/>
        </w:rPr>
      </w:pPr>
      <w:r>
        <w:rPr>
          <w:sz w:val="26"/>
          <w:szCs w:val="26"/>
        </w:rPr>
        <w:t xml:space="preserve">Örömmel hirdetem, hogy az előttünk álló vasárnap újra megnyithatjuk templomaink </w:t>
      </w:r>
      <w:proofErr w:type="spellStart"/>
      <w:r>
        <w:rPr>
          <w:sz w:val="26"/>
          <w:szCs w:val="26"/>
        </w:rPr>
        <w:t>kapujait</w:t>
      </w:r>
      <w:proofErr w:type="spellEnd"/>
      <w:r>
        <w:rPr>
          <w:sz w:val="26"/>
          <w:szCs w:val="26"/>
        </w:rPr>
        <w:t xml:space="preserve">, azaz tarthatunk istentiszteleteket a megszokott időben: </w:t>
      </w:r>
      <w:r w:rsidRPr="003B50F5">
        <w:rPr>
          <w:b/>
          <w:sz w:val="26"/>
          <w:szCs w:val="26"/>
        </w:rPr>
        <w:t>Terényben reggel 9 órakor</w:t>
      </w:r>
      <w:r>
        <w:rPr>
          <w:sz w:val="26"/>
          <w:szCs w:val="26"/>
        </w:rPr>
        <w:t xml:space="preserve">, </w:t>
      </w:r>
      <w:r w:rsidRPr="003B50F5">
        <w:rPr>
          <w:b/>
          <w:sz w:val="26"/>
          <w:szCs w:val="26"/>
        </w:rPr>
        <w:t>Vanyarcon pedig ½ 11-kor</w:t>
      </w:r>
      <w:r>
        <w:rPr>
          <w:sz w:val="26"/>
          <w:szCs w:val="26"/>
        </w:rPr>
        <w:t xml:space="preserve">. </w:t>
      </w:r>
    </w:p>
    <w:p w:rsidR="000A427E" w:rsidRDefault="000A427E" w:rsidP="00896741">
      <w:pPr>
        <w:pStyle w:val="Nincstrkz"/>
        <w:ind w:firstLine="708"/>
        <w:jc w:val="both"/>
        <w:rPr>
          <w:sz w:val="26"/>
          <w:szCs w:val="26"/>
        </w:rPr>
      </w:pPr>
      <w:r>
        <w:rPr>
          <w:sz w:val="26"/>
          <w:szCs w:val="26"/>
        </w:rPr>
        <w:t>A járvány miatt bizonyos egészségügyi intézkedésekre azért még szükség van. Gyülekezeteink biztosítják a templomba lépőknek a kézfertőtlenítést és a szájmaszkot. (Természetesen</w:t>
      </w:r>
      <w:r w:rsidR="003B50F5">
        <w:rPr>
          <w:sz w:val="26"/>
          <w:szCs w:val="26"/>
        </w:rPr>
        <w:t>,</w:t>
      </w:r>
      <w:r>
        <w:rPr>
          <w:sz w:val="26"/>
          <w:szCs w:val="26"/>
        </w:rPr>
        <w:t xml:space="preserve"> ha van otthon szájmaszk, azt is használhatjuk.) A templomon belül is kötelező a 1,5 méteres távolságtartás, úgy kell majd helyet foglalnunk a padokban, hogy ez biztosított legyen. Családtagokra ez természetesen nem vonatkozik, ők ülhetnek egymás mellett. A templomajtók a szellőztetés miatt nyitva lesznek. Öröm, hogy már itt tartunk, hosszú volt ez a bő két hónap.</w:t>
      </w:r>
    </w:p>
    <w:p w:rsidR="00896741" w:rsidRDefault="00896741" w:rsidP="00896741">
      <w:pPr>
        <w:pStyle w:val="Nincstrkz"/>
        <w:ind w:firstLine="708"/>
        <w:jc w:val="both"/>
        <w:rPr>
          <w:sz w:val="26"/>
          <w:szCs w:val="26"/>
        </w:rPr>
      </w:pPr>
    </w:p>
    <w:p w:rsidR="00C70BF0" w:rsidRDefault="003B50F5" w:rsidP="00896741">
      <w:pPr>
        <w:pStyle w:val="Nincstrkz"/>
        <w:ind w:firstLine="708"/>
        <w:jc w:val="both"/>
        <w:rPr>
          <w:sz w:val="26"/>
          <w:szCs w:val="26"/>
        </w:rPr>
      </w:pPr>
      <w:r>
        <w:rPr>
          <w:sz w:val="26"/>
          <w:szCs w:val="26"/>
        </w:rPr>
        <w:t xml:space="preserve">A mai nap </w:t>
      </w:r>
      <w:r w:rsidR="00C70BF0">
        <w:rPr>
          <w:sz w:val="26"/>
          <w:szCs w:val="26"/>
        </w:rPr>
        <w:t xml:space="preserve">Jézus </w:t>
      </w:r>
      <w:r>
        <w:rPr>
          <w:sz w:val="26"/>
          <w:szCs w:val="26"/>
        </w:rPr>
        <w:t>mennybemenetel</w:t>
      </w:r>
      <w:r w:rsidR="00C70BF0">
        <w:rPr>
          <w:sz w:val="26"/>
          <w:szCs w:val="26"/>
        </w:rPr>
        <w:t>ének ünnepe. Isten igéje így szól hozzánk a Római levélből és a Zsoltárok könyvéből:</w:t>
      </w:r>
    </w:p>
    <w:p w:rsidR="00C70BF0" w:rsidRPr="00C70BF0" w:rsidRDefault="00C70BF0" w:rsidP="000A427E">
      <w:pPr>
        <w:pStyle w:val="Nincstrkz"/>
        <w:jc w:val="both"/>
        <w:rPr>
          <w:b/>
          <w:sz w:val="26"/>
          <w:szCs w:val="26"/>
        </w:rPr>
      </w:pPr>
      <w:r>
        <w:rPr>
          <w:sz w:val="26"/>
          <w:szCs w:val="26"/>
        </w:rPr>
        <w:tab/>
      </w:r>
      <w:r w:rsidRPr="00C70BF0">
        <w:rPr>
          <w:b/>
          <w:sz w:val="26"/>
          <w:szCs w:val="26"/>
        </w:rPr>
        <w:t>Krisztus Jézus meghalt, és feltámadt, az Atya jobbján van, és esedezik értünk.</w:t>
      </w:r>
    </w:p>
    <w:p w:rsidR="00C70BF0" w:rsidRPr="00C70BF0" w:rsidRDefault="00C70BF0" w:rsidP="000A427E">
      <w:pPr>
        <w:pStyle w:val="Nincstrkz"/>
        <w:jc w:val="both"/>
        <w:rPr>
          <w:b/>
          <w:sz w:val="26"/>
          <w:szCs w:val="26"/>
        </w:rPr>
      </w:pPr>
      <w:r w:rsidRPr="00C70BF0">
        <w:rPr>
          <w:b/>
          <w:sz w:val="26"/>
          <w:szCs w:val="26"/>
        </w:rPr>
        <w:tab/>
        <w:t>Énekeljetek az Úrnak örömujjongással, énekeljetek áhítatos szép éneket.</w:t>
      </w:r>
    </w:p>
    <w:p w:rsidR="003B50F5" w:rsidRDefault="00C70BF0" w:rsidP="000A427E">
      <w:pPr>
        <w:pStyle w:val="Nincstrkz"/>
        <w:jc w:val="both"/>
        <w:rPr>
          <w:b/>
          <w:sz w:val="26"/>
          <w:szCs w:val="26"/>
        </w:rPr>
      </w:pPr>
      <w:r w:rsidRPr="00C70BF0">
        <w:rPr>
          <w:b/>
          <w:sz w:val="26"/>
          <w:szCs w:val="26"/>
        </w:rPr>
        <w:tab/>
        <w:t>M</w:t>
      </w:r>
      <w:r>
        <w:rPr>
          <w:b/>
          <w:sz w:val="26"/>
          <w:szCs w:val="26"/>
        </w:rPr>
        <w:t>ert isten uralkodik a népeken, Isten az ő szentségéne</w:t>
      </w:r>
      <w:r w:rsidRPr="00C70BF0">
        <w:rPr>
          <w:b/>
          <w:sz w:val="26"/>
          <w:szCs w:val="26"/>
        </w:rPr>
        <w:t xml:space="preserve">k székében ül. </w:t>
      </w:r>
    </w:p>
    <w:p w:rsidR="00C70BF0" w:rsidRPr="00C70BF0" w:rsidRDefault="00C70BF0" w:rsidP="000A427E">
      <w:pPr>
        <w:pStyle w:val="Nincstrkz"/>
        <w:jc w:val="both"/>
        <w:rPr>
          <w:sz w:val="26"/>
          <w:szCs w:val="26"/>
        </w:rPr>
      </w:pPr>
      <w:r>
        <w:rPr>
          <w:b/>
          <w:sz w:val="26"/>
          <w:szCs w:val="26"/>
        </w:rPr>
        <w:t xml:space="preserve">Dicsőség </w:t>
      </w:r>
      <w:r w:rsidRPr="00C70BF0">
        <w:rPr>
          <w:sz w:val="26"/>
          <w:szCs w:val="26"/>
        </w:rPr>
        <w:t>legyen az Atyának és a Fiúnak és a Szentléleknek,</w:t>
      </w:r>
    </w:p>
    <w:p w:rsidR="00C70BF0" w:rsidRDefault="00C70BF0" w:rsidP="000A427E">
      <w:pPr>
        <w:pStyle w:val="Nincstrkz"/>
        <w:jc w:val="both"/>
        <w:rPr>
          <w:b/>
          <w:sz w:val="26"/>
          <w:szCs w:val="26"/>
        </w:rPr>
      </w:pPr>
      <w:r w:rsidRPr="00C70BF0">
        <w:rPr>
          <w:sz w:val="26"/>
          <w:szCs w:val="26"/>
        </w:rPr>
        <w:t>Miképpen volt kezdetben, most és mindenkor és mindörökkön örökké</w:t>
      </w:r>
      <w:r>
        <w:rPr>
          <w:b/>
          <w:sz w:val="26"/>
          <w:szCs w:val="26"/>
        </w:rPr>
        <w:t xml:space="preserve"> Ámen</w:t>
      </w:r>
    </w:p>
    <w:p w:rsidR="00C70BF0" w:rsidRDefault="00C70BF0" w:rsidP="000A427E">
      <w:pPr>
        <w:pStyle w:val="Nincstrkz"/>
        <w:jc w:val="both"/>
        <w:rPr>
          <w:b/>
          <w:sz w:val="26"/>
          <w:szCs w:val="26"/>
        </w:rPr>
      </w:pPr>
    </w:p>
    <w:p w:rsidR="00C70BF0" w:rsidRPr="00C70BF0" w:rsidRDefault="00C70BF0" w:rsidP="000A427E">
      <w:pPr>
        <w:pStyle w:val="Nincstrkz"/>
        <w:jc w:val="both"/>
        <w:rPr>
          <w:sz w:val="26"/>
          <w:szCs w:val="26"/>
        </w:rPr>
      </w:pPr>
      <w:r>
        <w:rPr>
          <w:b/>
          <w:sz w:val="26"/>
          <w:szCs w:val="26"/>
        </w:rPr>
        <w:t xml:space="preserve">Imádkozzunk! </w:t>
      </w:r>
      <w:r>
        <w:rPr>
          <w:sz w:val="26"/>
          <w:szCs w:val="26"/>
        </w:rPr>
        <w:t>Magamtól nem mernék megszólalni előtted Istenem, mert megszámlálhatatlan az én vétkem. De tekints egyszülött Fiadra, aki színed előtt közbenjár értünk: légy hozzám irgalmas, és hallgass meg az Úr Jézus Krisztusért. ÁMEN</w:t>
      </w:r>
    </w:p>
    <w:p w:rsidR="005E2955" w:rsidRPr="00C70BF0" w:rsidRDefault="005E2955" w:rsidP="005E2955">
      <w:pPr>
        <w:pStyle w:val="Nincstrkz"/>
        <w:jc w:val="center"/>
        <w:rPr>
          <w:b/>
          <w:sz w:val="26"/>
          <w:szCs w:val="26"/>
        </w:rPr>
      </w:pPr>
    </w:p>
    <w:p w:rsidR="005E2955" w:rsidRPr="005E2955" w:rsidRDefault="005E2955" w:rsidP="005E2955">
      <w:pPr>
        <w:pStyle w:val="Nincstrkz"/>
        <w:jc w:val="both"/>
        <w:rPr>
          <w:sz w:val="26"/>
          <w:szCs w:val="26"/>
        </w:rPr>
      </w:pPr>
      <w:r w:rsidRPr="005E2955">
        <w:rPr>
          <w:sz w:val="26"/>
          <w:szCs w:val="26"/>
        </w:rPr>
        <w:t xml:space="preserve">Oltár előtti ige: </w:t>
      </w:r>
      <w:proofErr w:type="spellStart"/>
      <w:r w:rsidRPr="005E2955">
        <w:rPr>
          <w:sz w:val="26"/>
          <w:szCs w:val="26"/>
        </w:rPr>
        <w:t>Mk</w:t>
      </w:r>
      <w:proofErr w:type="spellEnd"/>
      <w:r w:rsidRPr="005E2955">
        <w:rPr>
          <w:sz w:val="26"/>
          <w:szCs w:val="26"/>
        </w:rPr>
        <w:t xml:space="preserve"> 16,14-20</w:t>
      </w:r>
    </w:p>
    <w:p w:rsidR="005E2955" w:rsidRPr="005E2955" w:rsidRDefault="005E2955" w:rsidP="005E2955">
      <w:pPr>
        <w:shd w:val="clear" w:color="auto" w:fill="FFFFFF"/>
        <w:spacing w:before="100" w:beforeAutospacing="1" w:after="100" w:afterAutospacing="1" w:line="360" w:lineRule="atLeast"/>
        <w:jc w:val="center"/>
        <w:outlineLvl w:val="2"/>
        <w:rPr>
          <w:rFonts w:ascii="Times" w:eastAsia="Times New Roman" w:hAnsi="Times" w:cs="Times"/>
          <w:b/>
          <w:bCs/>
          <w:color w:val="333333"/>
          <w:sz w:val="26"/>
          <w:szCs w:val="26"/>
          <w:lang w:eastAsia="hu-HU"/>
        </w:rPr>
      </w:pPr>
      <w:r w:rsidRPr="005E2955">
        <w:rPr>
          <w:rFonts w:ascii="Times" w:eastAsia="Times New Roman" w:hAnsi="Times" w:cs="Times"/>
          <w:b/>
          <w:bCs/>
          <w:color w:val="333333"/>
          <w:sz w:val="26"/>
          <w:szCs w:val="26"/>
          <w:lang w:eastAsia="hu-HU"/>
        </w:rPr>
        <w:t>Az apostolok kiküldése</w:t>
      </w:r>
    </w:p>
    <w:p w:rsidR="005E2955" w:rsidRPr="005E2955" w:rsidRDefault="005E2955" w:rsidP="005E2955">
      <w:pPr>
        <w:shd w:val="clear" w:color="auto" w:fill="FFFFFF"/>
        <w:spacing w:after="0" w:line="408" w:lineRule="atLeast"/>
        <w:jc w:val="both"/>
        <w:rPr>
          <w:rFonts w:ascii="Times" w:eastAsia="Times New Roman" w:hAnsi="Times" w:cs="Times"/>
          <w:color w:val="333333"/>
          <w:sz w:val="26"/>
          <w:szCs w:val="26"/>
          <w:lang w:eastAsia="hu-HU"/>
        </w:rPr>
      </w:pPr>
      <w:hyperlink r:id="rId5" w:anchor="14" w:history="1">
        <w:r w:rsidRPr="005E2955">
          <w:rPr>
            <w:rFonts w:ascii="Times" w:eastAsia="Times New Roman" w:hAnsi="Times" w:cs="Times"/>
            <w:color w:val="0000FF"/>
            <w:sz w:val="26"/>
            <w:szCs w:val="26"/>
            <w:lang w:eastAsia="hu-HU"/>
          </w:rPr>
          <w:t>14</w:t>
        </w:r>
      </w:hyperlink>
      <w:r w:rsidRPr="005E2955">
        <w:rPr>
          <w:rFonts w:ascii="Times" w:eastAsia="Times New Roman" w:hAnsi="Times" w:cs="Times"/>
          <w:color w:val="333333"/>
          <w:sz w:val="26"/>
          <w:szCs w:val="26"/>
          <w:lang w:eastAsia="hu-HU"/>
        </w:rPr>
        <w:t> Végül pedig megjelent magának a tizenegynek is, amikor asztalnál ültek, és szemükre vetette hitetlenségüket és keményszívűségüket, hogy nem hittek azoknak, akik látták őt, miután feltámadt. </w:t>
      </w:r>
      <w:hyperlink r:id="rId6" w:anchor="5" w:history="1">
        <w:r w:rsidRPr="005E2955">
          <w:rPr>
            <w:rFonts w:ascii="Times" w:eastAsia="Times New Roman" w:hAnsi="Times" w:cs="Times"/>
            <w:color w:val="C3BB43"/>
            <w:sz w:val="26"/>
            <w:szCs w:val="26"/>
            <w:u w:val="single"/>
            <w:lang w:eastAsia="hu-HU"/>
          </w:rPr>
          <w:t>1Kor 15,5</w:t>
        </w:r>
      </w:hyperlink>
      <w:r w:rsidRPr="005E2955">
        <w:rPr>
          <w:rFonts w:ascii="Times" w:eastAsia="Times New Roman" w:hAnsi="Times" w:cs="Times"/>
          <w:color w:val="333333"/>
          <w:sz w:val="26"/>
          <w:szCs w:val="26"/>
          <w:lang w:eastAsia="hu-HU"/>
        </w:rPr>
        <w:t> </w:t>
      </w:r>
    </w:p>
    <w:p w:rsidR="005E2955" w:rsidRPr="005E2955" w:rsidRDefault="005E2955" w:rsidP="005E2955">
      <w:pPr>
        <w:shd w:val="clear" w:color="auto" w:fill="FFFFFF"/>
        <w:spacing w:after="0" w:line="408" w:lineRule="atLeast"/>
        <w:jc w:val="both"/>
        <w:rPr>
          <w:rFonts w:ascii="Times" w:eastAsia="Times New Roman" w:hAnsi="Times" w:cs="Times"/>
          <w:color w:val="333333"/>
          <w:sz w:val="26"/>
          <w:szCs w:val="26"/>
          <w:lang w:eastAsia="hu-HU"/>
        </w:rPr>
      </w:pPr>
      <w:hyperlink r:id="rId7" w:anchor="15" w:history="1">
        <w:r w:rsidRPr="005E2955">
          <w:rPr>
            <w:rFonts w:ascii="Times" w:eastAsia="Times New Roman" w:hAnsi="Times" w:cs="Times"/>
            <w:color w:val="0000FF"/>
            <w:sz w:val="26"/>
            <w:szCs w:val="26"/>
            <w:lang w:eastAsia="hu-HU"/>
          </w:rPr>
          <w:t>15</w:t>
        </w:r>
      </w:hyperlink>
      <w:r w:rsidRPr="005E2955">
        <w:rPr>
          <w:rFonts w:ascii="Times" w:eastAsia="Times New Roman" w:hAnsi="Times" w:cs="Times"/>
          <w:color w:val="333333"/>
          <w:sz w:val="26"/>
          <w:szCs w:val="26"/>
          <w:lang w:eastAsia="hu-HU"/>
        </w:rPr>
        <w:t> Ezután így szólt hozzájuk: Menjetek el szerte az egész világba, hirdessétek az evangéliumot minden teremtménynek! </w:t>
      </w:r>
    </w:p>
    <w:p w:rsidR="005E2955" w:rsidRPr="005E2955" w:rsidRDefault="005E2955" w:rsidP="005E2955">
      <w:pPr>
        <w:shd w:val="clear" w:color="auto" w:fill="FFFFFF"/>
        <w:spacing w:after="0" w:line="408" w:lineRule="atLeast"/>
        <w:jc w:val="both"/>
        <w:rPr>
          <w:rFonts w:ascii="Times" w:eastAsia="Times New Roman" w:hAnsi="Times" w:cs="Times"/>
          <w:color w:val="333333"/>
          <w:sz w:val="26"/>
          <w:szCs w:val="26"/>
          <w:lang w:eastAsia="hu-HU"/>
        </w:rPr>
      </w:pPr>
      <w:hyperlink r:id="rId8" w:anchor="16" w:history="1">
        <w:r w:rsidRPr="005E2955">
          <w:rPr>
            <w:rFonts w:ascii="Times" w:eastAsia="Times New Roman" w:hAnsi="Times" w:cs="Times"/>
            <w:color w:val="0000FF"/>
            <w:sz w:val="26"/>
            <w:szCs w:val="26"/>
            <w:lang w:eastAsia="hu-HU"/>
          </w:rPr>
          <w:t>16</w:t>
        </w:r>
      </w:hyperlink>
      <w:r w:rsidRPr="005E2955">
        <w:rPr>
          <w:rFonts w:ascii="Times" w:eastAsia="Times New Roman" w:hAnsi="Times" w:cs="Times"/>
          <w:color w:val="333333"/>
          <w:sz w:val="26"/>
          <w:szCs w:val="26"/>
          <w:lang w:eastAsia="hu-HU"/>
        </w:rPr>
        <w:t> Aki hisz, és megkeresztelkedik, üdvözül, aki pedig nem hisz, elkárhozik. </w:t>
      </w:r>
    </w:p>
    <w:p w:rsidR="005E2955" w:rsidRPr="005E2955" w:rsidRDefault="005E2955" w:rsidP="005E2955">
      <w:pPr>
        <w:shd w:val="clear" w:color="auto" w:fill="FFFFFF"/>
        <w:spacing w:after="0" w:line="408" w:lineRule="atLeast"/>
        <w:jc w:val="both"/>
        <w:rPr>
          <w:rFonts w:ascii="Times" w:eastAsia="Times New Roman" w:hAnsi="Times" w:cs="Times"/>
          <w:color w:val="333333"/>
          <w:sz w:val="26"/>
          <w:szCs w:val="26"/>
          <w:lang w:eastAsia="hu-HU"/>
        </w:rPr>
      </w:pPr>
      <w:hyperlink r:id="rId9" w:anchor="17" w:history="1">
        <w:r w:rsidRPr="005E2955">
          <w:rPr>
            <w:rFonts w:ascii="Times" w:eastAsia="Times New Roman" w:hAnsi="Times" w:cs="Times"/>
            <w:color w:val="0000FF"/>
            <w:sz w:val="26"/>
            <w:szCs w:val="26"/>
            <w:lang w:eastAsia="hu-HU"/>
          </w:rPr>
          <w:t>17</w:t>
        </w:r>
      </w:hyperlink>
      <w:r w:rsidRPr="005E2955">
        <w:rPr>
          <w:rFonts w:ascii="Times" w:eastAsia="Times New Roman" w:hAnsi="Times" w:cs="Times"/>
          <w:color w:val="333333"/>
          <w:sz w:val="26"/>
          <w:szCs w:val="26"/>
          <w:lang w:eastAsia="hu-HU"/>
        </w:rPr>
        <w:t> Azokat pedig, akik hisznek, ezek a jelek követik: az én nevemben ördögöket űznek ki, új nyelveken szólnak, </w:t>
      </w:r>
    </w:p>
    <w:p w:rsidR="005E2955" w:rsidRDefault="005E2955" w:rsidP="005E2955">
      <w:pPr>
        <w:shd w:val="clear" w:color="auto" w:fill="FFFFFF"/>
        <w:spacing w:after="0" w:line="408" w:lineRule="atLeast"/>
        <w:jc w:val="both"/>
        <w:rPr>
          <w:rFonts w:ascii="Times" w:eastAsia="Times New Roman" w:hAnsi="Times" w:cs="Times"/>
          <w:color w:val="333333"/>
          <w:sz w:val="26"/>
          <w:szCs w:val="26"/>
          <w:lang w:eastAsia="hu-HU"/>
        </w:rPr>
      </w:pPr>
      <w:hyperlink r:id="rId10" w:anchor="18" w:history="1">
        <w:r w:rsidRPr="005E2955">
          <w:rPr>
            <w:rFonts w:ascii="Times" w:eastAsia="Times New Roman" w:hAnsi="Times" w:cs="Times"/>
            <w:color w:val="0000FF"/>
            <w:sz w:val="26"/>
            <w:szCs w:val="26"/>
            <w:lang w:eastAsia="hu-HU"/>
          </w:rPr>
          <w:t>18</w:t>
        </w:r>
      </w:hyperlink>
      <w:r w:rsidRPr="005E2955">
        <w:rPr>
          <w:rFonts w:ascii="Times" w:eastAsia="Times New Roman" w:hAnsi="Times" w:cs="Times"/>
          <w:color w:val="333333"/>
          <w:sz w:val="26"/>
          <w:szCs w:val="26"/>
          <w:lang w:eastAsia="hu-HU"/>
        </w:rPr>
        <w:t> kígyókat vesznek a kezükbe, és ha valami halálosat isznak, nem árt nekik, betegekre teszik rá a kezüket, és azok meggyógyulnak.</w:t>
      </w:r>
    </w:p>
    <w:p w:rsidR="00B0577F" w:rsidRPr="005E2955" w:rsidRDefault="00B0577F" w:rsidP="005E2955">
      <w:pPr>
        <w:shd w:val="clear" w:color="auto" w:fill="FFFFFF"/>
        <w:spacing w:after="0" w:line="408" w:lineRule="atLeast"/>
        <w:jc w:val="both"/>
        <w:rPr>
          <w:rFonts w:ascii="Times" w:eastAsia="Times New Roman" w:hAnsi="Times" w:cs="Times"/>
          <w:color w:val="333333"/>
          <w:sz w:val="26"/>
          <w:szCs w:val="26"/>
          <w:lang w:eastAsia="hu-HU"/>
        </w:rPr>
      </w:pPr>
      <w:r w:rsidRPr="00B0577F">
        <w:rPr>
          <w:rFonts w:ascii="Times" w:eastAsia="Times New Roman" w:hAnsi="Times" w:cs="Times"/>
          <w:color w:val="333333"/>
          <w:sz w:val="26"/>
          <w:szCs w:val="26"/>
          <w:lang w:eastAsia="hu-HU"/>
        </w:rPr>
        <w:t xml:space="preserve">19 Az Úr Jézus pedig miután ezeket mondta nekik, felemeltetett a mennybe, és az Isten jobbjára ült. </w:t>
      </w:r>
    </w:p>
    <w:p w:rsidR="005E2955" w:rsidRPr="00B0577F" w:rsidRDefault="00B0577F" w:rsidP="005E2955">
      <w:pPr>
        <w:pStyle w:val="Nincstrkz"/>
        <w:jc w:val="both"/>
        <w:rPr>
          <w:sz w:val="26"/>
          <w:szCs w:val="26"/>
        </w:rPr>
      </w:pPr>
      <w:r w:rsidRPr="00B0577F">
        <w:rPr>
          <w:sz w:val="26"/>
          <w:szCs w:val="26"/>
        </w:rPr>
        <w:t>20 Azok pedig elmentek, hirdették az igét mindenütt, az</w:t>
      </w:r>
      <w:r w:rsidR="0071770B">
        <w:rPr>
          <w:sz w:val="26"/>
          <w:szCs w:val="26"/>
        </w:rPr>
        <w:t xml:space="preserve"> Úr pedig együtt munkálkodott ve</w:t>
      </w:r>
      <w:r w:rsidRPr="00B0577F">
        <w:rPr>
          <w:sz w:val="26"/>
          <w:szCs w:val="26"/>
        </w:rPr>
        <w:t>lük, megerősítette az igehirdetést a nyomában járó jelekkel.</w:t>
      </w:r>
      <w:r w:rsidR="00C70BF0">
        <w:rPr>
          <w:sz w:val="26"/>
          <w:szCs w:val="26"/>
        </w:rPr>
        <w:t xml:space="preserve"> ÁMEN</w:t>
      </w:r>
    </w:p>
    <w:p w:rsidR="005E2955" w:rsidRPr="00B0577F" w:rsidRDefault="005E2955" w:rsidP="005E2955">
      <w:pPr>
        <w:pStyle w:val="Nincstrkz"/>
        <w:jc w:val="both"/>
        <w:rPr>
          <w:sz w:val="26"/>
          <w:szCs w:val="26"/>
        </w:rPr>
      </w:pPr>
    </w:p>
    <w:p w:rsidR="00C70BF0" w:rsidRDefault="00C70BF0" w:rsidP="005E2955">
      <w:pPr>
        <w:pStyle w:val="Nincstrkz"/>
        <w:jc w:val="both"/>
        <w:rPr>
          <w:sz w:val="26"/>
          <w:szCs w:val="26"/>
        </w:rPr>
      </w:pPr>
    </w:p>
    <w:p w:rsidR="005E2955" w:rsidRDefault="005E2955" w:rsidP="005E2955">
      <w:pPr>
        <w:pStyle w:val="Nincstrkz"/>
        <w:jc w:val="both"/>
        <w:rPr>
          <w:sz w:val="26"/>
          <w:szCs w:val="26"/>
        </w:rPr>
      </w:pPr>
      <w:r w:rsidRPr="005E2955">
        <w:rPr>
          <w:sz w:val="26"/>
          <w:szCs w:val="26"/>
        </w:rPr>
        <w:lastRenderedPageBreak/>
        <w:t xml:space="preserve">Igehirdetési alapige: </w:t>
      </w:r>
      <w:r>
        <w:rPr>
          <w:sz w:val="26"/>
          <w:szCs w:val="26"/>
        </w:rPr>
        <w:t>Jel 1,7-8</w:t>
      </w:r>
    </w:p>
    <w:p w:rsidR="005E2955" w:rsidRPr="005E2955" w:rsidRDefault="005E2955" w:rsidP="005E2955">
      <w:pPr>
        <w:pStyle w:val="verse"/>
        <w:shd w:val="clear" w:color="auto" w:fill="FFFFFF"/>
        <w:spacing w:before="0" w:beforeAutospacing="0" w:after="0" w:afterAutospacing="0" w:line="408" w:lineRule="atLeast"/>
        <w:jc w:val="both"/>
        <w:rPr>
          <w:rFonts w:ascii="Times" w:hAnsi="Times" w:cs="Times"/>
          <w:color w:val="333333"/>
          <w:sz w:val="26"/>
          <w:szCs w:val="26"/>
        </w:rPr>
      </w:pPr>
      <w:hyperlink r:id="rId11" w:anchor="7" w:history="1">
        <w:r w:rsidRPr="005E2955">
          <w:rPr>
            <w:rStyle w:val="Hiperhivatkozs"/>
            <w:rFonts w:ascii="Times" w:hAnsi="Times" w:cs="Times"/>
            <w:sz w:val="26"/>
            <w:szCs w:val="26"/>
          </w:rPr>
          <w:t>7</w:t>
        </w:r>
      </w:hyperlink>
      <w:r w:rsidRPr="005E2955">
        <w:rPr>
          <w:rFonts w:ascii="Times" w:hAnsi="Times" w:cs="Times"/>
          <w:color w:val="333333"/>
          <w:sz w:val="26"/>
          <w:szCs w:val="26"/>
        </w:rPr>
        <w:t> Íme, eljön a felhőkön, és meglátja minden szem, azok is, akik átszegezték, és siratja őt a föld minden nemzetsége. Úgy van. Ámen. </w:t>
      </w:r>
      <w:hyperlink r:id="rId12" w:anchor="13" w:history="1">
        <w:r w:rsidRPr="005E2955">
          <w:rPr>
            <w:rStyle w:val="Hiperhivatkozs"/>
            <w:rFonts w:ascii="Times" w:hAnsi="Times" w:cs="Times"/>
            <w:color w:val="C3BB43"/>
            <w:sz w:val="26"/>
            <w:szCs w:val="26"/>
          </w:rPr>
          <w:t>Dán 7,13</w:t>
        </w:r>
      </w:hyperlink>
      <w:r w:rsidRPr="005E2955">
        <w:rPr>
          <w:rStyle w:val="crossreference"/>
          <w:rFonts w:ascii="Times" w:hAnsi="Times" w:cs="Times"/>
          <w:color w:val="333333"/>
          <w:sz w:val="26"/>
          <w:szCs w:val="26"/>
        </w:rPr>
        <w:t> ; </w:t>
      </w:r>
      <w:proofErr w:type="spellStart"/>
      <w:r w:rsidRPr="005E2955">
        <w:rPr>
          <w:rStyle w:val="crossreference"/>
          <w:rFonts w:ascii="Times" w:hAnsi="Times" w:cs="Times"/>
          <w:color w:val="333333"/>
          <w:sz w:val="26"/>
          <w:szCs w:val="26"/>
        </w:rPr>
        <w:fldChar w:fldCharType="begin"/>
      </w:r>
      <w:r w:rsidRPr="005E2955">
        <w:rPr>
          <w:rStyle w:val="crossreference"/>
          <w:rFonts w:ascii="Times" w:hAnsi="Times" w:cs="Times"/>
          <w:color w:val="333333"/>
          <w:sz w:val="26"/>
          <w:szCs w:val="26"/>
        </w:rPr>
        <w:instrText xml:space="preserve"> HYPERLINK "https://abibliamindenkie.hu/uj/MAT/24/30/" \l "30" </w:instrText>
      </w:r>
      <w:r w:rsidRPr="005E2955">
        <w:rPr>
          <w:rStyle w:val="crossreference"/>
          <w:rFonts w:ascii="Times" w:hAnsi="Times" w:cs="Times"/>
          <w:color w:val="333333"/>
          <w:sz w:val="26"/>
          <w:szCs w:val="26"/>
        </w:rPr>
        <w:fldChar w:fldCharType="separate"/>
      </w:r>
      <w:r w:rsidRPr="005E2955">
        <w:rPr>
          <w:rStyle w:val="Hiperhivatkozs"/>
          <w:rFonts w:ascii="Times" w:hAnsi="Times" w:cs="Times"/>
          <w:color w:val="C3BB43"/>
          <w:sz w:val="26"/>
          <w:szCs w:val="26"/>
        </w:rPr>
        <w:t>Mt</w:t>
      </w:r>
      <w:proofErr w:type="spellEnd"/>
      <w:r w:rsidRPr="005E2955">
        <w:rPr>
          <w:rStyle w:val="Hiperhivatkozs"/>
          <w:rFonts w:ascii="Times" w:hAnsi="Times" w:cs="Times"/>
          <w:color w:val="C3BB43"/>
          <w:sz w:val="26"/>
          <w:szCs w:val="26"/>
        </w:rPr>
        <w:t xml:space="preserve"> 24,30</w:t>
      </w:r>
      <w:r w:rsidRPr="005E2955">
        <w:rPr>
          <w:rStyle w:val="crossreference"/>
          <w:rFonts w:ascii="Times" w:hAnsi="Times" w:cs="Times"/>
          <w:color w:val="333333"/>
          <w:sz w:val="26"/>
          <w:szCs w:val="26"/>
        </w:rPr>
        <w:fldChar w:fldCharType="end"/>
      </w:r>
      <w:r w:rsidRPr="005E2955">
        <w:rPr>
          <w:rStyle w:val="crossreference"/>
          <w:rFonts w:ascii="Times" w:hAnsi="Times" w:cs="Times"/>
          <w:color w:val="333333"/>
          <w:sz w:val="26"/>
          <w:szCs w:val="26"/>
        </w:rPr>
        <w:t> ; </w:t>
      </w:r>
      <w:proofErr w:type="spellStart"/>
      <w:r w:rsidRPr="005E2955">
        <w:rPr>
          <w:rStyle w:val="crossreference"/>
          <w:rFonts w:ascii="Times" w:hAnsi="Times" w:cs="Times"/>
          <w:color w:val="333333"/>
          <w:sz w:val="26"/>
          <w:szCs w:val="26"/>
        </w:rPr>
        <w:fldChar w:fldCharType="begin"/>
      </w:r>
      <w:r w:rsidRPr="005E2955">
        <w:rPr>
          <w:rStyle w:val="crossreference"/>
          <w:rFonts w:ascii="Times" w:hAnsi="Times" w:cs="Times"/>
          <w:color w:val="333333"/>
          <w:sz w:val="26"/>
          <w:szCs w:val="26"/>
        </w:rPr>
        <w:instrText xml:space="preserve"> HYPERLINK "https://abibliamindenkie.hu/uj/MRK/13/26/" \l "26" </w:instrText>
      </w:r>
      <w:r w:rsidRPr="005E2955">
        <w:rPr>
          <w:rStyle w:val="crossreference"/>
          <w:rFonts w:ascii="Times" w:hAnsi="Times" w:cs="Times"/>
          <w:color w:val="333333"/>
          <w:sz w:val="26"/>
          <w:szCs w:val="26"/>
        </w:rPr>
        <w:fldChar w:fldCharType="separate"/>
      </w:r>
      <w:r w:rsidRPr="005E2955">
        <w:rPr>
          <w:rStyle w:val="Hiperhivatkozs"/>
          <w:rFonts w:ascii="Times" w:hAnsi="Times" w:cs="Times"/>
          <w:color w:val="C3BB43"/>
          <w:sz w:val="26"/>
          <w:szCs w:val="26"/>
        </w:rPr>
        <w:t>Mk</w:t>
      </w:r>
      <w:proofErr w:type="spellEnd"/>
      <w:r w:rsidRPr="005E2955">
        <w:rPr>
          <w:rStyle w:val="Hiperhivatkozs"/>
          <w:rFonts w:ascii="Times" w:hAnsi="Times" w:cs="Times"/>
          <w:color w:val="C3BB43"/>
          <w:sz w:val="26"/>
          <w:szCs w:val="26"/>
        </w:rPr>
        <w:t xml:space="preserve"> 13,26</w:t>
      </w:r>
      <w:r w:rsidRPr="005E2955">
        <w:rPr>
          <w:rStyle w:val="crossreference"/>
          <w:rFonts w:ascii="Times" w:hAnsi="Times" w:cs="Times"/>
          <w:color w:val="333333"/>
          <w:sz w:val="26"/>
          <w:szCs w:val="26"/>
        </w:rPr>
        <w:fldChar w:fldCharType="end"/>
      </w:r>
      <w:r w:rsidRPr="005E2955">
        <w:rPr>
          <w:rStyle w:val="crossreference"/>
          <w:rFonts w:ascii="Times" w:hAnsi="Times" w:cs="Times"/>
          <w:color w:val="333333"/>
          <w:sz w:val="26"/>
          <w:szCs w:val="26"/>
        </w:rPr>
        <w:t> ; </w:t>
      </w:r>
      <w:proofErr w:type="spellStart"/>
      <w:r w:rsidRPr="005E2955">
        <w:rPr>
          <w:rStyle w:val="crossreference"/>
          <w:rFonts w:ascii="Times" w:hAnsi="Times" w:cs="Times"/>
          <w:color w:val="333333"/>
          <w:sz w:val="26"/>
          <w:szCs w:val="26"/>
        </w:rPr>
        <w:fldChar w:fldCharType="begin"/>
      </w:r>
      <w:r w:rsidRPr="005E2955">
        <w:rPr>
          <w:rStyle w:val="crossreference"/>
          <w:rFonts w:ascii="Times" w:hAnsi="Times" w:cs="Times"/>
          <w:color w:val="333333"/>
          <w:sz w:val="26"/>
          <w:szCs w:val="26"/>
        </w:rPr>
        <w:instrText xml:space="preserve"> HYPERLINK "https://abibliamindenkie.hu/uj/LUK/21/27/" \l "27" </w:instrText>
      </w:r>
      <w:r w:rsidRPr="005E2955">
        <w:rPr>
          <w:rStyle w:val="crossreference"/>
          <w:rFonts w:ascii="Times" w:hAnsi="Times" w:cs="Times"/>
          <w:color w:val="333333"/>
          <w:sz w:val="26"/>
          <w:szCs w:val="26"/>
        </w:rPr>
        <w:fldChar w:fldCharType="separate"/>
      </w:r>
      <w:r w:rsidRPr="005E2955">
        <w:rPr>
          <w:rStyle w:val="Hiperhivatkozs"/>
          <w:rFonts w:ascii="Times" w:hAnsi="Times" w:cs="Times"/>
          <w:color w:val="C3BB43"/>
          <w:sz w:val="26"/>
          <w:szCs w:val="26"/>
        </w:rPr>
        <w:t>Lk</w:t>
      </w:r>
      <w:proofErr w:type="spellEnd"/>
      <w:r w:rsidRPr="005E2955">
        <w:rPr>
          <w:rStyle w:val="Hiperhivatkozs"/>
          <w:rFonts w:ascii="Times" w:hAnsi="Times" w:cs="Times"/>
          <w:color w:val="C3BB43"/>
          <w:sz w:val="26"/>
          <w:szCs w:val="26"/>
        </w:rPr>
        <w:t xml:space="preserve"> 21,27</w:t>
      </w:r>
      <w:r w:rsidRPr="005E2955">
        <w:rPr>
          <w:rStyle w:val="crossreference"/>
          <w:rFonts w:ascii="Times" w:hAnsi="Times" w:cs="Times"/>
          <w:color w:val="333333"/>
          <w:sz w:val="26"/>
          <w:szCs w:val="26"/>
        </w:rPr>
        <w:fldChar w:fldCharType="end"/>
      </w:r>
      <w:r w:rsidRPr="005E2955">
        <w:rPr>
          <w:rStyle w:val="crossreference"/>
          <w:rFonts w:ascii="Times" w:hAnsi="Times" w:cs="Times"/>
          <w:color w:val="333333"/>
          <w:sz w:val="26"/>
          <w:szCs w:val="26"/>
        </w:rPr>
        <w:t> ; </w:t>
      </w:r>
      <w:hyperlink r:id="rId13" w:anchor="17" w:history="1">
        <w:r w:rsidRPr="005E2955">
          <w:rPr>
            <w:rStyle w:val="Hiperhivatkozs"/>
            <w:rFonts w:ascii="Times" w:hAnsi="Times" w:cs="Times"/>
            <w:color w:val="C3BB43"/>
            <w:sz w:val="26"/>
            <w:szCs w:val="26"/>
          </w:rPr>
          <w:t>1Thessz 4,17</w:t>
        </w:r>
      </w:hyperlink>
      <w:r w:rsidRPr="005E2955">
        <w:rPr>
          <w:rStyle w:val="crossreference"/>
          <w:rFonts w:ascii="Times" w:hAnsi="Times" w:cs="Times"/>
          <w:color w:val="333333"/>
          <w:sz w:val="26"/>
          <w:szCs w:val="26"/>
        </w:rPr>
        <w:t> ; </w:t>
      </w:r>
      <w:proofErr w:type="spellStart"/>
      <w:r w:rsidRPr="005E2955">
        <w:rPr>
          <w:rStyle w:val="crossreference"/>
          <w:rFonts w:ascii="Times" w:hAnsi="Times" w:cs="Times"/>
          <w:color w:val="333333"/>
          <w:sz w:val="26"/>
          <w:szCs w:val="26"/>
        </w:rPr>
        <w:fldChar w:fldCharType="begin"/>
      </w:r>
      <w:r w:rsidRPr="005E2955">
        <w:rPr>
          <w:rStyle w:val="crossreference"/>
          <w:rFonts w:ascii="Times" w:hAnsi="Times" w:cs="Times"/>
          <w:color w:val="333333"/>
          <w:sz w:val="26"/>
          <w:szCs w:val="26"/>
        </w:rPr>
        <w:instrText xml:space="preserve"> HYPERLINK "https://abibliamindenkie.hu/uj/ZEC/12/10/" \l "10" </w:instrText>
      </w:r>
      <w:r w:rsidRPr="005E2955">
        <w:rPr>
          <w:rStyle w:val="crossreference"/>
          <w:rFonts w:ascii="Times" w:hAnsi="Times" w:cs="Times"/>
          <w:color w:val="333333"/>
          <w:sz w:val="26"/>
          <w:szCs w:val="26"/>
        </w:rPr>
        <w:fldChar w:fldCharType="separate"/>
      </w:r>
      <w:r w:rsidRPr="005E2955">
        <w:rPr>
          <w:rStyle w:val="Hiperhivatkozs"/>
          <w:rFonts w:ascii="Times" w:hAnsi="Times" w:cs="Times"/>
          <w:color w:val="C3BB43"/>
          <w:sz w:val="26"/>
          <w:szCs w:val="26"/>
        </w:rPr>
        <w:t>Zak</w:t>
      </w:r>
      <w:proofErr w:type="spellEnd"/>
      <w:r w:rsidRPr="005E2955">
        <w:rPr>
          <w:rStyle w:val="Hiperhivatkozs"/>
          <w:rFonts w:ascii="Times" w:hAnsi="Times" w:cs="Times"/>
          <w:color w:val="C3BB43"/>
          <w:sz w:val="26"/>
          <w:szCs w:val="26"/>
        </w:rPr>
        <w:t xml:space="preserve"> 12,10</w:t>
      </w:r>
      <w:r w:rsidRPr="005E2955">
        <w:rPr>
          <w:rStyle w:val="crossreference"/>
          <w:rFonts w:ascii="Times" w:hAnsi="Times" w:cs="Times"/>
          <w:color w:val="333333"/>
          <w:sz w:val="26"/>
          <w:szCs w:val="26"/>
        </w:rPr>
        <w:fldChar w:fldCharType="end"/>
      </w:r>
      <w:r w:rsidRPr="005E2955">
        <w:rPr>
          <w:rStyle w:val="crossreference"/>
          <w:rFonts w:ascii="Times" w:hAnsi="Times" w:cs="Times"/>
          <w:color w:val="333333"/>
          <w:sz w:val="26"/>
          <w:szCs w:val="26"/>
        </w:rPr>
        <w:t> ; </w:t>
      </w:r>
      <w:proofErr w:type="spellStart"/>
      <w:r w:rsidRPr="005E2955">
        <w:rPr>
          <w:rStyle w:val="crossreference"/>
          <w:rFonts w:ascii="Times" w:hAnsi="Times" w:cs="Times"/>
          <w:color w:val="333333"/>
          <w:sz w:val="26"/>
          <w:szCs w:val="26"/>
        </w:rPr>
        <w:fldChar w:fldCharType="begin"/>
      </w:r>
      <w:r w:rsidRPr="005E2955">
        <w:rPr>
          <w:rStyle w:val="crossreference"/>
          <w:rFonts w:ascii="Times" w:hAnsi="Times" w:cs="Times"/>
          <w:color w:val="333333"/>
          <w:sz w:val="26"/>
          <w:szCs w:val="26"/>
        </w:rPr>
        <w:instrText xml:space="preserve"> HYPERLINK "https://abibliamindenkie.hu/uj/JHN/19/34/" \l "34" </w:instrText>
      </w:r>
      <w:r w:rsidRPr="005E2955">
        <w:rPr>
          <w:rStyle w:val="crossreference"/>
          <w:rFonts w:ascii="Times" w:hAnsi="Times" w:cs="Times"/>
          <w:color w:val="333333"/>
          <w:sz w:val="26"/>
          <w:szCs w:val="26"/>
        </w:rPr>
        <w:fldChar w:fldCharType="separate"/>
      </w:r>
      <w:r w:rsidRPr="005E2955">
        <w:rPr>
          <w:rStyle w:val="Hiperhivatkozs"/>
          <w:rFonts w:ascii="Times" w:hAnsi="Times" w:cs="Times"/>
          <w:color w:val="C3BB43"/>
          <w:sz w:val="26"/>
          <w:szCs w:val="26"/>
        </w:rPr>
        <w:t>Jn</w:t>
      </w:r>
      <w:proofErr w:type="spellEnd"/>
      <w:r w:rsidRPr="005E2955">
        <w:rPr>
          <w:rStyle w:val="Hiperhivatkozs"/>
          <w:rFonts w:ascii="Times" w:hAnsi="Times" w:cs="Times"/>
          <w:color w:val="C3BB43"/>
          <w:sz w:val="26"/>
          <w:szCs w:val="26"/>
        </w:rPr>
        <w:t xml:space="preserve"> 19,34.37</w:t>
      </w:r>
      <w:r w:rsidRPr="005E2955">
        <w:rPr>
          <w:rStyle w:val="crossreference"/>
          <w:rFonts w:ascii="Times" w:hAnsi="Times" w:cs="Times"/>
          <w:color w:val="333333"/>
          <w:sz w:val="26"/>
          <w:szCs w:val="26"/>
        </w:rPr>
        <w:fldChar w:fldCharType="end"/>
      </w:r>
      <w:r w:rsidRPr="005E2955">
        <w:rPr>
          <w:rStyle w:val="crossreference"/>
          <w:rFonts w:ascii="Times" w:hAnsi="Times" w:cs="Times"/>
          <w:color w:val="333333"/>
          <w:sz w:val="26"/>
          <w:szCs w:val="26"/>
        </w:rPr>
        <w:t> </w:t>
      </w:r>
    </w:p>
    <w:p w:rsidR="005E2955" w:rsidRDefault="005E2955" w:rsidP="005E2955">
      <w:pPr>
        <w:pStyle w:val="verse"/>
        <w:shd w:val="clear" w:color="auto" w:fill="FFFFFF"/>
        <w:spacing w:before="0" w:beforeAutospacing="0" w:after="0" w:afterAutospacing="0" w:line="408" w:lineRule="atLeast"/>
        <w:jc w:val="both"/>
        <w:rPr>
          <w:rStyle w:val="crossreference"/>
          <w:rFonts w:ascii="Times" w:hAnsi="Times" w:cs="Times"/>
          <w:color w:val="333333"/>
          <w:sz w:val="26"/>
          <w:szCs w:val="26"/>
        </w:rPr>
      </w:pPr>
      <w:hyperlink r:id="rId14" w:anchor="8" w:history="1">
        <w:r w:rsidRPr="005E2955">
          <w:rPr>
            <w:rStyle w:val="Hiperhivatkozs"/>
            <w:rFonts w:ascii="Times" w:hAnsi="Times" w:cs="Times"/>
            <w:sz w:val="26"/>
            <w:szCs w:val="26"/>
          </w:rPr>
          <w:t>8</w:t>
        </w:r>
      </w:hyperlink>
      <w:r w:rsidRPr="005E2955">
        <w:rPr>
          <w:rFonts w:ascii="Times" w:hAnsi="Times" w:cs="Times"/>
          <w:color w:val="333333"/>
          <w:sz w:val="26"/>
          <w:szCs w:val="26"/>
        </w:rPr>
        <w:t> Én vagyok az Alfa és az Ómega, így szól az Úr Isten, aki van, és aki volt, és aki eljövendő: a Mindenható. </w:t>
      </w:r>
      <w:hyperlink r:id="rId15" w:history="1">
        <w:r w:rsidRPr="005E2955">
          <w:rPr>
            <w:rStyle w:val="Hiperhivatkozs"/>
            <w:rFonts w:ascii="Times" w:hAnsi="Times" w:cs="Times"/>
            <w:color w:val="C3BB43"/>
            <w:sz w:val="26"/>
            <w:szCs w:val="26"/>
          </w:rPr>
          <w:t>*</w:t>
        </w:r>
      </w:hyperlink>
      <w:r w:rsidRPr="005E2955">
        <w:rPr>
          <w:rFonts w:ascii="Times" w:hAnsi="Times" w:cs="Times"/>
          <w:color w:val="333333"/>
          <w:sz w:val="26"/>
          <w:szCs w:val="26"/>
        </w:rPr>
        <w:t> </w:t>
      </w:r>
      <w:hyperlink r:id="rId16" w:anchor="14" w:history="1">
        <w:r w:rsidRPr="005E2955">
          <w:rPr>
            <w:rStyle w:val="Hiperhivatkozs"/>
            <w:rFonts w:ascii="Times" w:hAnsi="Times" w:cs="Times"/>
            <w:color w:val="C3BB43"/>
            <w:sz w:val="26"/>
            <w:szCs w:val="26"/>
          </w:rPr>
          <w:t>2Móz 3,14</w:t>
        </w:r>
      </w:hyperlink>
      <w:r w:rsidRPr="005E2955">
        <w:rPr>
          <w:rStyle w:val="crossreference"/>
          <w:rFonts w:ascii="Times" w:hAnsi="Times" w:cs="Times"/>
          <w:color w:val="333333"/>
          <w:sz w:val="26"/>
          <w:szCs w:val="26"/>
        </w:rPr>
        <w:t> ; </w:t>
      </w:r>
      <w:hyperlink r:id="rId17" w:anchor="13" w:history="1">
        <w:r w:rsidRPr="005E2955">
          <w:rPr>
            <w:rStyle w:val="Hiperhivatkozs"/>
            <w:rFonts w:ascii="Times" w:hAnsi="Times" w:cs="Times"/>
            <w:color w:val="C3BB43"/>
            <w:sz w:val="26"/>
            <w:szCs w:val="26"/>
          </w:rPr>
          <w:t>Jel 22,13</w:t>
        </w:r>
      </w:hyperlink>
    </w:p>
    <w:p w:rsidR="00E24D76" w:rsidRDefault="00E24D76" w:rsidP="005E2955">
      <w:pPr>
        <w:pStyle w:val="verse"/>
        <w:shd w:val="clear" w:color="auto" w:fill="FFFFFF"/>
        <w:spacing w:before="0" w:beforeAutospacing="0" w:after="0" w:afterAutospacing="0" w:line="408" w:lineRule="atLeast"/>
        <w:jc w:val="both"/>
        <w:rPr>
          <w:rStyle w:val="crossreference"/>
          <w:rFonts w:ascii="Times" w:hAnsi="Times" w:cs="Times"/>
          <w:color w:val="333333"/>
          <w:sz w:val="26"/>
          <w:szCs w:val="26"/>
        </w:rPr>
      </w:pPr>
    </w:p>
    <w:p w:rsidR="005E2955" w:rsidRPr="00C70BF0" w:rsidRDefault="005E2955" w:rsidP="00E24D76">
      <w:pPr>
        <w:pStyle w:val="verse"/>
        <w:shd w:val="clear" w:color="auto" w:fill="FFFFFF"/>
        <w:spacing w:before="0" w:beforeAutospacing="0" w:after="0" w:afterAutospacing="0" w:line="408" w:lineRule="atLeast"/>
        <w:ind w:firstLine="708"/>
        <w:jc w:val="both"/>
        <w:rPr>
          <w:rStyle w:val="crossreference"/>
          <w:rFonts w:ascii="Times" w:hAnsi="Times" w:cs="Times"/>
          <w:b/>
          <w:color w:val="333333"/>
          <w:sz w:val="26"/>
          <w:szCs w:val="26"/>
        </w:rPr>
      </w:pPr>
      <w:r w:rsidRPr="00C70BF0">
        <w:rPr>
          <w:rStyle w:val="crossreference"/>
          <w:rFonts w:ascii="Times" w:hAnsi="Times" w:cs="Times"/>
          <w:b/>
          <w:color w:val="333333"/>
          <w:sz w:val="26"/>
          <w:szCs w:val="26"/>
        </w:rPr>
        <w:t>Keresztyén Gyülekezet, Kedves Testvéreim az Úr Jézus Krisztusban!</w:t>
      </w:r>
    </w:p>
    <w:p w:rsidR="00E24D76" w:rsidRDefault="00B423CC" w:rsidP="00E24D76">
      <w:pPr>
        <w:pStyle w:val="verse"/>
        <w:shd w:val="clear" w:color="auto" w:fill="FFFFFF"/>
        <w:spacing w:before="0" w:beforeAutospacing="0" w:after="0" w:afterAutospacing="0" w:line="408" w:lineRule="atLeast"/>
        <w:ind w:firstLine="708"/>
        <w:jc w:val="both"/>
        <w:rPr>
          <w:rStyle w:val="crossreference"/>
          <w:rFonts w:ascii="Times" w:hAnsi="Times" w:cs="Times"/>
          <w:color w:val="333333"/>
          <w:sz w:val="26"/>
          <w:szCs w:val="26"/>
        </w:rPr>
      </w:pPr>
      <w:r>
        <w:rPr>
          <w:rStyle w:val="crossreference"/>
          <w:rFonts w:ascii="Times" w:hAnsi="Times" w:cs="Times"/>
          <w:color w:val="333333"/>
          <w:sz w:val="26"/>
          <w:szCs w:val="26"/>
        </w:rPr>
        <w:t>Manapság gyakran nézünk felfelé, a felhők felé. Ebben az aszályos száraz időben reménykedve tekintünk fel minden apró felhőcskére, hátha esőt hoz. Kánikulában pedig örülünk, hogy némi enyhülést adnak a tűző napsugártól. Ha vörös felhőket látunk az égalján, akkor a népi bölcsességre hagyatkozva mondjuk: szél lesz.</w:t>
      </w:r>
      <w:r w:rsidR="00E24D76">
        <w:rPr>
          <w:rStyle w:val="crossreference"/>
          <w:rFonts w:ascii="Times" w:hAnsi="Times" w:cs="Times"/>
          <w:color w:val="333333"/>
          <w:sz w:val="26"/>
          <w:szCs w:val="26"/>
        </w:rPr>
        <w:t xml:space="preserve"> S való igaz, a felhők jeleznek mindent: szelet és vihart, esőt és aszályt is.</w:t>
      </w:r>
      <w:r>
        <w:rPr>
          <w:rStyle w:val="crossreference"/>
          <w:rFonts w:ascii="Times" w:hAnsi="Times" w:cs="Times"/>
          <w:color w:val="333333"/>
          <w:sz w:val="26"/>
          <w:szCs w:val="26"/>
        </w:rPr>
        <w:t xml:space="preserve"> A felhőkben ugyanakkor csodálha</w:t>
      </w:r>
      <w:r w:rsidR="00E24D76">
        <w:rPr>
          <w:rStyle w:val="crossreference"/>
          <w:rFonts w:ascii="Times" w:hAnsi="Times" w:cs="Times"/>
          <w:color w:val="333333"/>
          <w:sz w:val="26"/>
          <w:szCs w:val="26"/>
        </w:rPr>
        <w:t xml:space="preserve">tjuk </w:t>
      </w:r>
      <w:proofErr w:type="gramStart"/>
      <w:r w:rsidR="00E24D76">
        <w:rPr>
          <w:rStyle w:val="crossreference"/>
          <w:rFonts w:ascii="Times" w:hAnsi="Times" w:cs="Times"/>
          <w:color w:val="333333"/>
          <w:sz w:val="26"/>
          <w:szCs w:val="26"/>
        </w:rPr>
        <w:t>Isten teremtő</w:t>
      </w:r>
      <w:proofErr w:type="gramEnd"/>
      <w:r w:rsidR="00E24D76">
        <w:rPr>
          <w:rStyle w:val="crossreference"/>
          <w:rFonts w:ascii="Times" w:hAnsi="Times" w:cs="Times"/>
          <w:color w:val="333333"/>
          <w:sz w:val="26"/>
          <w:szCs w:val="26"/>
        </w:rPr>
        <w:t xml:space="preserve"> munkájának második napját, amikor a lenti, földi vizek mellett megteremtette a fenti, égi vizeket is. Vagyis a felhők Isten teremtményei. Vannak fotósok, akik a világ ezernyi csodája közül csak a felhőket fényképezik folyton, hiszen azok annyira fantáziadúsak, lenyűgözőek és különlegesek, hogy nekik nem is kell más fotótéma.</w:t>
      </w:r>
      <w:r w:rsidR="00C70BF0">
        <w:rPr>
          <w:rStyle w:val="crossreference"/>
          <w:rFonts w:ascii="Times" w:hAnsi="Times" w:cs="Times"/>
          <w:color w:val="333333"/>
          <w:sz w:val="26"/>
          <w:szCs w:val="26"/>
        </w:rPr>
        <w:t xml:space="preserve"> És valóban, érdemes figyelni a felhőket.</w:t>
      </w:r>
    </w:p>
    <w:p w:rsidR="005E07F1" w:rsidRDefault="00E24D76" w:rsidP="00E24D76">
      <w:pPr>
        <w:pStyle w:val="verse"/>
        <w:shd w:val="clear" w:color="auto" w:fill="FFFFFF"/>
        <w:spacing w:before="0" w:beforeAutospacing="0" w:after="0" w:afterAutospacing="0" w:line="408" w:lineRule="atLeast"/>
        <w:ind w:firstLine="708"/>
        <w:jc w:val="both"/>
        <w:rPr>
          <w:rStyle w:val="crossreference"/>
          <w:rFonts w:ascii="Times" w:hAnsi="Times" w:cs="Times"/>
          <w:color w:val="333333"/>
          <w:sz w:val="26"/>
          <w:szCs w:val="26"/>
        </w:rPr>
      </w:pPr>
      <w:r>
        <w:rPr>
          <w:rStyle w:val="crossreference"/>
          <w:rFonts w:ascii="Times" w:hAnsi="Times" w:cs="Times"/>
          <w:color w:val="333333"/>
          <w:sz w:val="26"/>
          <w:szCs w:val="26"/>
        </w:rPr>
        <w:t xml:space="preserve">A mai igéből megtudjuk, hogy Jézus </w:t>
      </w:r>
      <w:r w:rsidR="005E07F1">
        <w:rPr>
          <w:rStyle w:val="crossreference"/>
          <w:rFonts w:ascii="Times" w:hAnsi="Times" w:cs="Times"/>
          <w:color w:val="333333"/>
          <w:sz w:val="26"/>
          <w:szCs w:val="26"/>
        </w:rPr>
        <w:t xml:space="preserve">is </w:t>
      </w:r>
      <w:r>
        <w:rPr>
          <w:rStyle w:val="crossreference"/>
          <w:rFonts w:ascii="Times" w:hAnsi="Times" w:cs="Times"/>
          <w:color w:val="333333"/>
          <w:sz w:val="26"/>
          <w:szCs w:val="26"/>
        </w:rPr>
        <w:t xml:space="preserve">az ég felhőin át jön vissza. Egykor csak 11 tanítványa volt részese annak a kivételes eseménynek, hogy </w:t>
      </w:r>
      <w:r w:rsidR="008328AC">
        <w:rPr>
          <w:rStyle w:val="crossreference"/>
          <w:rFonts w:ascii="Times" w:hAnsi="Times" w:cs="Times"/>
          <w:color w:val="333333"/>
          <w:sz w:val="26"/>
          <w:szCs w:val="26"/>
        </w:rPr>
        <w:t xml:space="preserve">Krisztus Uruk mennybe való visszatérését láthassa. Dicsőséges pillanat volt, hiszen Jézus otthona mindig is az örökkévaló mennyei világ volt. Vagyis amikor Jézus visszatért az ég felhőin át a mennybe, akkor Üdvözítőnk hazatérésének örömünnepét láthatták e földi dimenzióból. Hogy Jézus mégis lejött a földre, csupán egyedül értünk, bűnös emberekért, a mi megváltásunkért és üdvösségünkért történt. Hogy övé legyen az uralom az emberen. Már Dániel próféta is látta őt látomásában: </w:t>
      </w:r>
      <w:r w:rsidR="008328AC" w:rsidRPr="00896741">
        <w:rPr>
          <w:rStyle w:val="crossreference"/>
          <w:rFonts w:ascii="Times" w:hAnsi="Times" w:cs="Times"/>
          <w:b/>
          <w:color w:val="333333"/>
          <w:sz w:val="26"/>
          <w:szCs w:val="26"/>
        </w:rPr>
        <w:t>„</w:t>
      </w:r>
      <w:r w:rsidR="00630CD9" w:rsidRPr="00896741">
        <w:rPr>
          <w:rStyle w:val="crossreference"/>
          <w:rFonts w:ascii="Times" w:hAnsi="Times" w:cs="Times"/>
          <w:b/>
          <w:color w:val="333333"/>
          <w:sz w:val="26"/>
          <w:szCs w:val="26"/>
        </w:rPr>
        <w:t>Jött valaki az</w:t>
      </w:r>
      <w:r w:rsidR="008328AC" w:rsidRPr="00896741">
        <w:rPr>
          <w:rStyle w:val="crossreference"/>
          <w:rFonts w:ascii="Times" w:hAnsi="Times" w:cs="Times"/>
          <w:b/>
          <w:color w:val="333333"/>
          <w:sz w:val="26"/>
          <w:szCs w:val="26"/>
        </w:rPr>
        <w:t xml:space="preserve"> ég felhőin, aki emberfiához hasonló volt; az öregkorú felé tartott</w:t>
      </w:r>
      <w:r w:rsidR="00630CD9" w:rsidRPr="00896741">
        <w:rPr>
          <w:rStyle w:val="crossreference"/>
          <w:rFonts w:ascii="Times" w:hAnsi="Times" w:cs="Times"/>
          <w:b/>
          <w:color w:val="333333"/>
          <w:sz w:val="26"/>
          <w:szCs w:val="26"/>
        </w:rPr>
        <w:t>, és odavezették hozzá. Hatalom, dicsőség, és királyi uralom adatott neki, hogy mindenféle nyelvű nép és nemzet őt tisztelje. Hatalma az örök hatalom, amely nem múlik el, és királyi uralma nem semmisül meg.”</w:t>
      </w:r>
      <w:r w:rsidR="00630CD9">
        <w:rPr>
          <w:rStyle w:val="crossreference"/>
          <w:rFonts w:ascii="Times" w:hAnsi="Times" w:cs="Times"/>
          <w:color w:val="333333"/>
          <w:sz w:val="26"/>
          <w:szCs w:val="26"/>
        </w:rPr>
        <w:t xml:space="preserve"> Dán 7,13-14</w:t>
      </w:r>
      <w:r w:rsidR="005E07F1">
        <w:rPr>
          <w:rStyle w:val="crossreference"/>
          <w:rFonts w:ascii="Times" w:hAnsi="Times" w:cs="Times"/>
          <w:color w:val="333333"/>
          <w:sz w:val="26"/>
          <w:szCs w:val="26"/>
        </w:rPr>
        <w:t xml:space="preserve"> Boldog az a nép és nemzedék, amelynek ura Jézus Krisztus. És boldog az </w:t>
      </w:r>
      <w:proofErr w:type="spellStart"/>
      <w:r w:rsidR="005E07F1">
        <w:rPr>
          <w:rStyle w:val="crossreference"/>
          <w:rFonts w:ascii="Times" w:hAnsi="Times" w:cs="Times"/>
          <w:color w:val="333333"/>
          <w:sz w:val="26"/>
          <w:szCs w:val="26"/>
        </w:rPr>
        <w:t>az</w:t>
      </w:r>
      <w:proofErr w:type="spellEnd"/>
      <w:r w:rsidR="005E07F1">
        <w:rPr>
          <w:rStyle w:val="crossreference"/>
          <w:rFonts w:ascii="Times" w:hAnsi="Times" w:cs="Times"/>
          <w:color w:val="333333"/>
          <w:sz w:val="26"/>
          <w:szCs w:val="26"/>
        </w:rPr>
        <w:t xml:space="preserve"> ember, aki neki engedelmeskedik, szíve közepére Krisztust ülteti trónra.</w:t>
      </w:r>
    </w:p>
    <w:p w:rsidR="00763978" w:rsidRDefault="005E07F1" w:rsidP="00E24D76">
      <w:pPr>
        <w:pStyle w:val="verse"/>
        <w:shd w:val="clear" w:color="auto" w:fill="FFFFFF"/>
        <w:spacing w:before="0" w:beforeAutospacing="0" w:after="0" w:afterAutospacing="0" w:line="408" w:lineRule="atLeast"/>
        <w:ind w:firstLine="708"/>
        <w:jc w:val="both"/>
        <w:rPr>
          <w:rStyle w:val="crossreference"/>
          <w:rFonts w:ascii="Times" w:hAnsi="Times" w:cs="Times"/>
          <w:color w:val="333333"/>
          <w:sz w:val="26"/>
          <w:szCs w:val="26"/>
        </w:rPr>
      </w:pPr>
      <w:r>
        <w:rPr>
          <w:rStyle w:val="crossreference"/>
          <w:rFonts w:ascii="Times" w:hAnsi="Times" w:cs="Times"/>
          <w:color w:val="333333"/>
          <w:sz w:val="26"/>
          <w:szCs w:val="26"/>
        </w:rPr>
        <w:t xml:space="preserve">Ez a Jézus, aki lejött a földre értünk, és tanítványai szeme láttára visszatért a mennybe, </w:t>
      </w:r>
      <w:r w:rsidR="00896741">
        <w:rPr>
          <w:rStyle w:val="crossreference"/>
          <w:rFonts w:ascii="Times" w:hAnsi="Times" w:cs="Times"/>
          <w:color w:val="333333"/>
          <w:sz w:val="26"/>
          <w:szCs w:val="26"/>
        </w:rPr>
        <w:t xml:space="preserve">újra </w:t>
      </w:r>
      <w:r>
        <w:rPr>
          <w:rStyle w:val="crossreference"/>
          <w:rFonts w:ascii="Times" w:hAnsi="Times" w:cs="Times"/>
          <w:color w:val="333333"/>
          <w:sz w:val="26"/>
          <w:szCs w:val="26"/>
        </w:rPr>
        <w:t>eljön értünk. Úgy, ahogyan az Apostoli Hitvallásban mindig is megvalljuk: „eljön ítélni élőket és holtakat.”</w:t>
      </w:r>
      <w:r w:rsidR="000C0939">
        <w:rPr>
          <w:rStyle w:val="crossreference"/>
          <w:rFonts w:ascii="Times" w:hAnsi="Times" w:cs="Times"/>
          <w:color w:val="333333"/>
          <w:sz w:val="26"/>
          <w:szCs w:val="26"/>
        </w:rPr>
        <w:t xml:space="preserve"> Amikor eljön, mindenki meg fogja látni. Zakariás próféta szavai alapján azok is, akik őt átszögezték. Nyilván nem csak arra a néhány római katonára kell gondolnunk, akik végrehajtották Pilátus ítéletét, hanem az egész bűnös emberiségre. Kétféle sírás lesz akkor. Akik mindent megtettek, hogy Krisztus ne legyen Úr a világban és az életükön, </w:t>
      </w:r>
      <w:r w:rsidR="00896741">
        <w:rPr>
          <w:rStyle w:val="crossreference"/>
          <w:rFonts w:ascii="Times" w:hAnsi="Times" w:cs="Times"/>
          <w:color w:val="333333"/>
          <w:sz w:val="26"/>
          <w:szCs w:val="26"/>
        </w:rPr>
        <w:t xml:space="preserve">ők </w:t>
      </w:r>
      <w:r w:rsidR="000C0939">
        <w:rPr>
          <w:rStyle w:val="crossreference"/>
          <w:rFonts w:ascii="Times" w:hAnsi="Times" w:cs="Times"/>
          <w:color w:val="333333"/>
          <w:sz w:val="26"/>
          <w:szCs w:val="26"/>
        </w:rPr>
        <w:t>a bűnbánat késő</w:t>
      </w:r>
      <w:r w:rsidR="00763978">
        <w:rPr>
          <w:rStyle w:val="crossreference"/>
          <w:rFonts w:ascii="Times" w:hAnsi="Times" w:cs="Times"/>
          <w:color w:val="333333"/>
          <w:sz w:val="26"/>
          <w:szCs w:val="26"/>
        </w:rPr>
        <w:t xml:space="preserve"> és keserű</w:t>
      </w:r>
      <w:r w:rsidR="000C0939">
        <w:rPr>
          <w:rStyle w:val="crossreference"/>
          <w:rFonts w:ascii="Times" w:hAnsi="Times" w:cs="Times"/>
          <w:color w:val="333333"/>
          <w:sz w:val="26"/>
          <w:szCs w:val="26"/>
        </w:rPr>
        <w:t xml:space="preserve"> könnyeit hullajtják. Már önmagukat siratják azok, akik nem foga</w:t>
      </w:r>
      <w:r w:rsidR="00763978">
        <w:rPr>
          <w:rStyle w:val="crossreference"/>
          <w:rFonts w:ascii="Times" w:hAnsi="Times" w:cs="Times"/>
          <w:color w:val="333333"/>
          <w:sz w:val="26"/>
          <w:szCs w:val="26"/>
        </w:rPr>
        <w:t xml:space="preserve">dták meg a megtérésre hívó szót, mert tudják, végzetesen elkéstek. Akik pedig engedtek </w:t>
      </w:r>
      <w:proofErr w:type="gramStart"/>
      <w:r w:rsidR="00763978">
        <w:rPr>
          <w:rStyle w:val="crossreference"/>
          <w:rFonts w:ascii="Times" w:hAnsi="Times" w:cs="Times"/>
          <w:color w:val="333333"/>
          <w:sz w:val="26"/>
          <w:szCs w:val="26"/>
        </w:rPr>
        <w:t>Krisztus hívó</w:t>
      </w:r>
      <w:proofErr w:type="gramEnd"/>
      <w:r w:rsidR="00763978">
        <w:rPr>
          <w:rStyle w:val="crossreference"/>
          <w:rFonts w:ascii="Times" w:hAnsi="Times" w:cs="Times"/>
          <w:color w:val="333333"/>
          <w:sz w:val="26"/>
          <w:szCs w:val="26"/>
        </w:rPr>
        <w:t xml:space="preserve"> szavának, és már itt elsiratták </w:t>
      </w:r>
      <w:r w:rsidR="00763978">
        <w:rPr>
          <w:rStyle w:val="crossreference"/>
          <w:rFonts w:ascii="Times" w:hAnsi="Times" w:cs="Times"/>
          <w:color w:val="333333"/>
          <w:sz w:val="26"/>
          <w:szCs w:val="26"/>
        </w:rPr>
        <w:lastRenderedPageBreak/>
        <w:t xml:space="preserve">vétkeiket, ott a találkozás édes örömkönnyeit hullajtják. Mert színről színre megláthatják Megváltójukat, akiben hittek földi életükben. </w:t>
      </w:r>
    </w:p>
    <w:p w:rsidR="0074173E" w:rsidRDefault="00763978" w:rsidP="00E24D76">
      <w:pPr>
        <w:pStyle w:val="verse"/>
        <w:shd w:val="clear" w:color="auto" w:fill="FFFFFF"/>
        <w:spacing w:before="0" w:beforeAutospacing="0" w:after="0" w:afterAutospacing="0" w:line="408" w:lineRule="atLeast"/>
        <w:ind w:firstLine="708"/>
        <w:jc w:val="both"/>
        <w:rPr>
          <w:rStyle w:val="crossreference"/>
          <w:rFonts w:ascii="Times" w:hAnsi="Times" w:cs="Times"/>
          <w:color w:val="333333"/>
          <w:sz w:val="26"/>
          <w:szCs w:val="26"/>
        </w:rPr>
      </w:pPr>
      <w:r>
        <w:rPr>
          <w:rStyle w:val="crossreference"/>
          <w:rFonts w:ascii="Times" w:hAnsi="Times" w:cs="Times"/>
          <w:color w:val="333333"/>
          <w:sz w:val="26"/>
          <w:szCs w:val="26"/>
        </w:rPr>
        <w:t xml:space="preserve">A görög </w:t>
      </w:r>
      <w:proofErr w:type="spellStart"/>
      <w:r>
        <w:rPr>
          <w:rStyle w:val="crossreference"/>
          <w:rFonts w:ascii="Times" w:hAnsi="Times" w:cs="Times"/>
          <w:color w:val="333333"/>
          <w:sz w:val="26"/>
          <w:szCs w:val="26"/>
        </w:rPr>
        <w:t>ábc</w:t>
      </w:r>
      <w:proofErr w:type="spellEnd"/>
      <w:r>
        <w:rPr>
          <w:rStyle w:val="crossreference"/>
          <w:rFonts w:ascii="Times" w:hAnsi="Times" w:cs="Times"/>
          <w:color w:val="333333"/>
          <w:sz w:val="26"/>
          <w:szCs w:val="26"/>
        </w:rPr>
        <w:t xml:space="preserve"> első és utolsó betűjét használja Jézus, amikor bemutatkozik: Én vagyok az Alfa és az Ómega. Vagyis minden időben minden Jézusról szól ebben a világban. A biblia első betűjétől </w:t>
      </w:r>
      <w:r w:rsidR="00304AD5">
        <w:rPr>
          <w:rStyle w:val="crossreference"/>
          <w:rFonts w:ascii="Times" w:hAnsi="Times" w:cs="Times"/>
          <w:color w:val="333333"/>
          <w:sz w:val="26"/>
          <w:szCs w:val="26"/>
        </w:rPr>
        <w:t>kezdve az utolsóig róla tesz bizonyságot</w:t>
      </w:r>
      <w:r>
        <w:rPr>
          <w:rStyle w:val="crossreference"/>
          <w:rFonts w:ascii="Times" w:hAnsi="Times" w:cs="Times"/>
          <w:color w:val="333333"/>
          <w:sz w:val="26"/>
          <w:szCs w:val="26"/>
        </w:rPr>
        <w:t>. Az ő lényéről, emberek iránti szeretetéről</w:t>
      </w:r>
      <w:r w:rsidR="00304AD5">
        <w:rPr>
          <w:rStyle w:val="crossreference"/>
          <w:rFonts w:ascii="Times" w:hAnsi="Times" w:cs="Times"/>
          <w:color w:val="333333"/>
          <w:sz w:val="26"/>
          <w:szCs w:val="26"/>
        </w:rPr>
        <w:t xml:space="preserve">, megváltó szenvedéséről, az ő dicsőségéről. A nagy költő, </w:t>
      </w:r>
      <w:r w:rsidR="00304AD5" w:rsidRPr="00896741">
        <w:rPr>
          <w:rStyle w:val="crossreference"/>
          <w:rFonts w:ascii="Times" w:hAnsi="Times" w:cs="Times"/>
          <w:b/>
          <w:color w:val="333333"/>
          <w:sz w:val="26"/>
          <w:szCs w:val="26"/>
        </w:rPr>
        <w:t>Babits Mihály</w:t>
      </w:r>
      <w:r w:rsidR="0074173E" w:rsidRPr="00896741">
        <w:rPr>
          <w:rStyle w:val="crossreference"/>
          <w:rFonts w:ascii="Times" w:hAnsi="Times" w:cs="Times"/>
          <w:b/>
          <w:color w:val="333333"/>
          <w:sz w:val="26"/>
          <w:szCs w:val="26"/>
        </w:rPr>
        <w:t>:</w:t>
      </w:r>
      <w:r w:rsidR="00304AD5" w:rsidRPr="00896741">
        <w:rPr>
          <w:rStyle w:val="crossreference"/>
          <w:rFonts w:ascii="Times" w:hAnsi="Times" w:cs="Times"/>
          <w:b/>
          <w:color w:val="333333"/>
          <w:sz w:val="26"/>
          <w:szCs w:val="26"/>
        </w:rPr>
        <w:t xml:space="preserve"> </w:t>
      </w:r>
      <w:r w:rsidR="0074173E" w:rsidRPr="00896741">
        <w:rPr>
          <w:rStyle w:val="crossreference"/>
          <w:rFonts w:ascii="Times" w:hAnsi="Times" w:cs="Times"/>
          <w:b/>
          <w:color w:val="333333"/>
          <w:sz w:val="26"/>
          <w:szCs w:val="26"/>
        </w:rPr>
        <w:t xml:space="preserve">A lírikus </w:t>
      </w:r>
      <w:proofErr w:type="spellStart"/>
      <w:r w:rsidR="0074173E" w:rsidRPr="00896741">
        <w:rPr>
          <w:rStyle w:val="crossreference"/>
          <w:rFonts w:ascii="Times" w:hAnsi="Times" w:cs="Times"/>
          <w:b/>
          <w:color w:val="333333"/>
          <w:sz w:val="26"/>
          <w:szCs w:val="26"/>
        </w:rPr>
        <w:t>epilógja</w:t>
      </w:r>
      <w:proofErr w:type="spellEnd"/>
      <w:r w:rsidR="00896741">
        <w:rPr>
          <w:rStyle w:val="crossreference"/>
          <w:rFonts w:ascii="Times" w:hAnsi="Times" w:cs="Times"/>
          <w:color w:val="333333"/>
          <w:sz w:val="26"/>
          <w:szCs w:val="26"/>
        </w:rPr>
        <w:t xml:space="preserve"> című versében</w:t>
      </w:r>
      <w:r w:rsidR="0074173E">
        <w:rPr>
          <w:rStyle w:val="crossreference"/>
          <w:rFonts w:ascii="Times" w:hAnsi="Times" w:cs="Times"/>
          <w:color w:val="333333"/>
          <w:sz w:val="26"/>
          <w:szCs w:val="26"/>
        </w:rPr>
        <w:t xml:space="preserve"> ezt írja:</w:t>
      </w:r>
    </w:p>
    <w:p w:rsidR="0074173E" w:rsidRPr="0074173E" w:rsidRDefault="0074173E" w:rsidP="0074173E">
      <w:pPr>
        <w:spacing w:after="0" w:line="240" w:lineRule="auto"/>
        <w:ind w:left="1416"/>
        <w:rPr>
          <w:rFonts w:ascii="Times New Roman" w:eastAsia="Times New Roman" w:hAnsi="Times New Roman" w:cs="Times New Roman"/>
          <w:sz w:val="26"/>
          <w:szCs w:val="26"/>
          <w:lang w:eastAsia="hu-HU"/>
        </w:rPr>
      </w:pPr>
      <w:r w:rsidRPr="0074173E">
        <w:rPr>
          <w:rFonts w:ascii="Times New Roman" w:eastAsia="Times New Roman" w:hAnsi="Times New Roman" w:cs="Times New Roman"/>
          <w:sz w:val="26"/>
          <w:szCs w:val="26"/>
          <w:lang w:eastAsia="hu-HU"/>
        </w:rPr>
        <w:t>Csak én birok versemnek hőse lenni,</w:t>
      </w:r>
      <w:r w:rsidRPr="0074173E">
        <w:rPr>
          <w:rFonts w:ascii="Times New Roman" w:eastAsia="Times New Roman" w:hAnsi="Times New Roman" w:cs="Times New Roman"/>
          <w:sz w:val="26"/>
          <w:szCs w:val="26"/>
          <w:lang w:eastAsia="hu-HU"/>
        </w:rPr>
        <w:br/>
        <w:t>első s utolsó mindenik dalomban:</w:t>
      </w:r>
      <w:r w:rsidRPr="0074173E">
        <w:rPr>
          <w:rFonts w:ascii="Times New Roman" w:eastAsia="Times New Roman" w:hAnsi="Times New Roman" w:cs="Times New Roman"/>
          <w:sz w:val="26"/>
          <w:szCs w:val="26"/>
          <w:lang w:eastAsia="hu-HU"/>
        </w:rPr>
        <w:br/>
        <w:t>a mindenséget vágyom versbe venni,</w:t>
      </w:r>
      <w:r w:rsidRPr="0074173E">
        <w:rPr>
          <w:rFonts w:ascii="Times New Roman" w:eastAsia="Times New Roman" w:hAnsi="Times New Roman" w:cs="Times New Roman"/>
          <w:sz w:val="26"/>
          <w:szCs w:val="26"/>
          <w:lang w:eastAsia="hu-HU"/>
        </w:rPr>
        <w:br/>
        <w:t>de még tovább magamnál nem jutottam.</w:t>
      </w:r>
    </w:p>
    <w:p w:rsidR="0074173E" w:rsidRPr="0074173E" w:rsidRDefault="0074173E" w:rsidP="0074173E">
      <w:pPr>
        <w:spacing w:before="100" w:beforeAutospacing="1" w:after="100" w:afterAutospacing="1" w:line="240" w:lineRule="auto"/>
        <w:ind w:left="1416"/>
        <w:rPr>
          <w:rFonts w:ascii="Times New Roman" w:eastAsia="Times New Roman" w:hAnsi="Times New Roman" w:cs="Times New Roman"/>
          <w:sz w:val="26"/>
          <w:szCs w:val="26"/>
          <w:lang w:eastAsia="hu-HU"/>
        </w:rPr>
      </w:pPr>
      <w:r w:rsidRPr="0074173E">
        <w:rPr>
          <w:rFonts w:ascii="Times New Roman" w:eastAsia="Times New Roman" w:hAnsi="Times New Roman" w:cs="Times New Roman"/>
          <w:sz w:val="26"/>
          <w:szCs w:val="26"/>
          <w:lang w:eastAsia="hu-HU"/>
        </w:rPr>
        <w:t>S már azt hiszem: ni</w:t>
      </w:r>
      <w:r>
        <w:rPr>
          <w:rFonts w:ascii="Times New Roman" w:eastAsia="Times New Roman" w:hAnsi="Times New Roman" w:cs="Times New Roman"/>
          <w:sz w:val="26"/>
          <w:szCs w:val="26"/>
          <w:lang w:eastAsia="hu-HU"/>
        </w:rPr>
        <w:t>n</w:t>
      </w:r>
      <w:r w:rsidRPr="0074173E">
        <w:rPr>
          <w:rFonts w:ascii="Times New Roman" w:eastAsia="Times New Roman" w:hAnsi="Times New Roman" w:cs="Times New Roman"/>
          <w:sz w:val="26"/>
          <w:szCs w:val="26"/>
          <w:lang w:eastAsia="hu-HU"/>
        </w:rPr>
        <w:t>cs rajtam kívül semmi,</w:t>
      </w:r>
      <w:r w:rsidRPr="0074173E">
        <w:rPr>
          <w:rFonts w:ascii="Times New Roman" w:eastAsia="Times New Roman" w:hAnsi="Times New Roman" w:cs="Times New Roman"/>
          <w:sz w:val="26"/>
          <w:szCs w:val="26"/>
          <w:lang w:eastAsia="hu-HU"/>
        </w:rPr>
        <w:br/>
        <w:t xml:space="preserve">de hogyha van is, Isten </w:t>
      </w:r>
      <w:proofErr w:type="gramStart"/>
      <w:r w:rsidRPr="0074173E">
        <w:rPr>
          <w:rFonts w:ascii="Times New Roman" w:eastAsia="Times New Roman" w:hAnsi="Times New Roman" w:cs="Times New Roman"/>
          <w:sz w:val="26"/>
          <w:szCs w:val="26"/>
          <w:lang w:eastAsia="hu-HU"/>
        </w:rPr>
        <w:t>tudja</w:t>
      </w:r>
      <w:proofErr w:type="gramEnd"/>
      <w:r w:rsidRPr="0074173E">
        <w:rPr>
          <w:rFonts w:ascii="Times New Roman" w:eastAsia="Times New Roman" w:hAnsi="Times New Roman" w:cs="Times New Roman"/>
          <w:sz w:val="26"/>
          <w:szCs w:val="26"/>
          <w:lang w:eastAsia="hu-HU"/>
        </w:rPr>
        <w:t xml:space="preserve"> hogy van?</w:t>
      </w:r>
      <w:r w:rsidRPr="0074173E">
        <w:rPr>
          <w:rFonts w:ascii="Times New Roman" w:eastAsia="Times New Roman" w:hAnsi="Times New Roman" w:cs="Times New Roman"/>
          <w:sz w:val="26"/>
          <w:szCs w:val="26"/>
          <w:lang w:eastAsia="hu-HU"/>
        </w:rPr>
        <w:br/>
        <w:t>Van dióként dióban zárva lenni</w:t>
      </w:r>
      <w:r w:rsidRPr="0074173E">
        <w:rPr>
          <w:rFonts w:ascii="Times New Roman" w:eastAsia="Times New Roman" w:hAnsi="Times New Roman" w:cs="Times New Roman"/>
          <w:sz w:val="26"/>
          <w:szCs w:val="26"/>
          <w:lang w:eastAsia="hu-HU"/>
        </w:rPr>
        <w:br/>
        <w:t xml:space="preserve">s törésre várni </w:t>
      </w:r>
      <w:proofErr w:type="spellStart"/>
      <w:r w:rsidRPr="0074173E">
        <w:rPr>
          <w:rFonts w:ascii="Times New Roman" w:eastAsia="Times New Roman" w:hAnsi="Times New Roman" w:cs="Times New Roman"/>
          <w:sz w:val="26"/>
          <w:szCs w:val="26"/>
          <w:lang w:eastAsia="hu-HU"/>
        </w:rPr>
        <w:t>beh</w:t>
      </w:r>
      <w:proofErr w:type="spellEnd"/>
      <w:r w:rsidRPr="0074173E">
        <w:rPr>
          <w:rFonts w:ascii="Times New Roman" w:eastAsia="Times New Roman" w:hAnsi="Times New Roman" w:cs="Times New Roman"/>
          <w:sz w:val="26"/>
          <w:szCs w:val="26"/>
          <w:lang w:eastAsia="hu-HU"/>
        </w:rPr>
        <w:t xml:space="preserve"> megundorodtam.</w:t>
      </w:r>
    </w:p>
    <w:p w:rsidR="0074173E" w:rsidRPr="0074173E" w:rsidRDefault="0074173E" w:rsidP="0074173E">
      <w:pPr>
        <w:spacing w:before="100" w:beforeAutospacing="1" w:after="100" w:afterAutospacing="1" w:line="240" w:lineRule="auto"/>
        <w:ind w:left="1416"/>
        <w:rPr>
          <w:rFonts w:ascii="Times New Roman" w:eastAsia="Times New Roman" w:hAnsi="Times New Roman" w:cs="Times New Roman"/>
          <w:sz w:val="26"/>
          <w:szCs w:val="26"/>
          <w:lang w:eastAsia="hu-HU"/>
        </w:rPr>
      </w:pPr>
      <w:r w:rsidRPr="0074173E">
        <w:rPr>
          <w:rFonts w:ascii="Times New Roman" w:eastAsia="Times New Roman" w:hAnsi="Times New Roman" w:cs="Times New Roman"/>
          <w:sz w:val="26"/>
          <w:szCs w:val="26"/>
          <w:lang w:eastAsia="hu-HU"/>
        </w:rPr>
        <w:t>Bűvös körömből nincsen mód kitörnöm,</w:t>
      </w:r>
      <w:r w:rsidRPr="0074173E">
        <w:rPr>
          <w:rFonts w:ascii="Times New Roman" w:eastAsia="Times New Roman" w:hAnsi="Times New Roman" w:cs="Times New Roman"/>
          <w:sz w:val="26"/>
          <w:szCs w:val="26"/>
          <w:lang w:eastAsia="hu-HU"/>
        </w:rPr>
        <w:br/>
      </w:r>
      <w:r>
        <w:rPr>
          <w:rFonts w:ascii="Times New Roman" w:eastAsia="Times New Roman" w:hAnsi="Times New Roman" w:cs="Times New Roman"/>
          <w:sz w:val="26"/>
          <w:szCs w:val="26"/>
          <w:lang w:eastAsia="hu-HU"/>
        </w:rPr>
        <w:t>csak nyi</w:t>
      </w:r>
      <w:r w:rsidRPr="0074173E">
        <w:rPr>
          <w:rFonts w:ascii="Times New Roman" w:eastAsia="Times New Roman" w:hAnsi="Times New Roman" w:cs="Times New Roman"/>
          <w:sz w:val="26"/>
          <w:szCs w:val="26"/>
          <w:lang w:eastAsia="hu-HU"/>
        </w:rPr>
        <w:t>lam szökhet rajta át: a vágy -</w:t>
      </w:r>
      <w:r w:rsidRPr="0074173E">
        <w:rPr>
          <w:rFonts w:ascii="Times New Roman" w:eastAsia="Times New Roman" w:hAnsi="Times New Roman" w:cs="Times New Roman"/>
          <w:sz w:val="26"/>
          <w:szCs w:val="26"/>
          <w:lang w:eastAsia="hu-HU"/>
        </w:rPr>
        <w:br/>
        <w:t>de jól tudom, vágyam sejtése csalfa.</w:t>
      </w:r>
    </w:p>
    <w:p w:rsidR="0074173E" w:rsidRDefault="0074173E" w:rsidP="0074173E">
      <w:pPr>
        <w:spacing w:before="100" w:beforeAutospacing="1" w:after="100" w:afterAutospacing="1" w:line="240" w:lineRule="auto"/>
        <w:ind w:left="1416"/>
        <w:rPr>
          <w:rFonts w:ascii="Times New Roman" w:eastAsia="Times New Roman" w:hAnsi="Times New Roman" w:cs="Times New Roman"/>
          <w:sz w:val="26"/>
          <w:szCs w:val="26"/>
          <w:lang w:eastAsia="hu-HU"/>
        </w:rPr>
      </w:pPr>
      <w:r w:rsidRPr="0074173E">
        <w:rPr>
          <w:rFonts w:ascii="Times New Roman" w:eastAsia="Times New Roman" w:hAnsi="Times New Roman" w:cs="Times New Roman"/>
          <w:sz w:val="26"/>
          <w:szCs w:val="26"/>
          <w:lang w:eastAsia="hu-HU"/>
        </w:rPr>
        <w:t>Én maradok: magam számára börtön,</w:t>
      </w:r>
      <w:r w:rsidRPr="0074173E">
        <w:rPr>
          <w:rFonts w:ascii="Times New Roman" w:eastAsia="Times New Roman" w:hAnsi="Times New Roman" w:cs="Times New Roman"/>
          <w:sz w:val="26"/>
          <w:szCs w:val="26"/>
          <w:lang w:eastAsia="hu-HU"/>
        </w:rPr>
        <w:br/>
        <w:t>mert én vagyok az alany és a tárgy,</w:t>
      </w:r>
      <w:r w:rsidRPr="0074173E">
        <w:rPr>
          <w:rFonts w:ascii="Times New Roman" w:eastAsia="Times New Roman" w:hAnsi="Times New Roman" w:cs="Times New Roman"/>
          <w:sz w:val="26"/>
          <w:szCs w:val="26"/>
          <w:lang w:eastAsia="hu-HU"/>
        </w:rPr>
        <w:br/>
      </w:r>
      <w:proofErr w:type="gramStart"/>
      <w:r w:rsidRPr="0074173E">
        <w:rPr>
          <w:rFonts w:ascii="Times New Roman" w:eastAsia="Times New Roman" w:hAnsi="Times New Roman" w:cs="Times New Roman"/>
          <w:sz w:val="26"/>
          <w:szCs w:val="26"/>
          <w:lang w:eastAsia="hu-HU"/>
        </w:rPr>
        <w:t>jaj</w:t>
      </w:r>
      <w:proofErr w:type="gramEnd"/>
      <w:r w:rsidRPr="0074173E">
        <w:rPr>
          <w:rFonts w:ascii="Times New Roman" w:eastAsia="Times New Roman" w:hAnsi="Times New Roman" w:cs="Times New Roman"/>
          <w:sz w:val="26"/>
          <w:szCs w:val="26"/>
          <w:lang w:eastAsia="hu-HU"/>
        </w:rPr>
        <w:t xml:space="preserve"> én vagyok az ómega s az alfa.</w:t>
      </w:r>
    </w:p>
    <w:p w:rsidR="00B0577F" w:rsidRDefault="0074173E" w:rsidP="00860B33">
      <w:pPr>
        <w:spacing w:before="100" w:beforeAutospacing="1" w:after="100" w:afterAutospacing="1" w:line="240" w:lineRule="auto"/>
        <w:ind w:firstLine="708"/>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 xml:space="preserve">Urunk Jézus azt a programot hirdeti meg, amelyre </w:t>
      </w:r>
      <w:r w:rsidR="00860B33">
        <w:rPr>
          <w:rFonts w:ascii="Times New Roman" w:eastAsia="Times New Roman" w:hAnsi="Times New Roman" w:cs="Times New Roman"/>
          <w:sz w:val="26"/>
          <w:szCs w:val="26"/>
          <w:lang w:eastAsia="hu-HU"/>
        </w:rPr>
        <w:t xml:space="preserve">szíve mélyéből </w:t>
      </w:r>
      <w:r>
        <w:rPr>
          <w:rFonts w:ascii="Times New Roman" w:eastAsia="Times New Roman" w:hAnsi="Times New Roman" w:cs="Times New Roman"/>
          <w:sz w:val="26"/>
          <w:szCs w:val="26"/>
          <w:lang w:eastAsia="hu-HU"/>
        </w:rPr>
        <w:t>vágyik a költő</w:t>
      </w:r>
      <w:r w:rsidR="00860B33">
        <w:rPr>
          <w:rFonts w:ascii="Times New Roman" w:eastAsia="Times New Roman" w:hAnsi="Times New Roman" w:cs="Times New Roman"/>
          <w:sz w:val="26"/>
          <w:szCs w:val="26"/>
          <w:lang w:eastAsia="hu-HU"/>
        </w:rPr>
        <w:t xml:space="preserve"> is</w:t>
      </w:r>
      <w:r>
        <w:rPr>
          <w:rFonts w:ascii="Times New Roman" w:eastAsia="Times New Roman" w:hAnsi="Times New Roman" w:cs="Times New Roman"/>
          <w:sz w:val="26"/>
          <w:szCs w:val="26"/>
          <w:lang w:eastAsia="hu-HU"/>
        </w:rPr>
        <w:t xml:space="preserve">. </w:t>
      </w:r>
      <w:r w:rsidR="00860B33">
        <w:rPr>
          <w:rFonts w:ascii="Times New Roman" w:eastAsia="Times New Roman" w:hAnsi="Times New Roman" w:cs="Times New Roman"/>
          <w:sz w:val="26"/>
          <w:szCs w:val="26"/>
          <w:lang w:eastAsia="hu-HU"/>
        </w:rPr>
        <w:t>Jézus k</w:t>
      </w:r>
      <w:r>
        <w:rPr>
          <w:rFonts w:ascii="Times New Roman" w:eastAsia="Times New Roman" w:hAnsi="Times New Roman" w:cs="Times New Roman"/>
          <w:sz w:val="26"/>
          <w:szCs w:val="26"/>
          <w:lang w:eastAsia="hu-HU"/>
        </w:rPr>
        <w:t>itörési lehetőséget ad</w:t>
      </w:r>
      <w:r w:rsidR="00860B33">
        <w:rPr>
          <w:rFonts w:ascii="Times New Roman" w:eastAsia="Times New Roman" w:hAnsi="Times New Roman" w:cs="Times New Roman"/>
          <w:sz w:val="26"/>
          <w:szCs w:val="26"/>
          <w:lang w:eastAsia="hu-HU"/>
        </w:rPr>
        <w:t xml:space="preserve"> bezárt</w:t>
      </w:r>
      <w:r>
        <w:rPr>
          <w:rFonts w:ascii="Times New Roman" w:eastAsia="Times New Roman" w:hAnsi="Times New Roman" w:cs="Times New Roman"/>
          <w:sz w:val="26"/>
          <w:szCs w:val="26"/>
          <w:lang w:eastAsia="hu-HU"/>
        </w:rPr>
        <w:t xml:space="preserve"> önmagunkból.</w:t>
      </w:r>
      <w:r w:rsidR="00860B33">
        <w:rPr>
          <w:rFonts w:ascii="Times New Roman" w:eastAsia="Times New Roman" w:hAnsi="Times New Roman" w:cs="Times New Roman"/>
          <w:sz w:val="26"/>
          <w:szCs w:val="26"/>
          <w:lang w:eastAsia="hu-HU"/>
        </w:rPr>
        <w:t xml:space="preserve"> Ez a kitörés nem más, mint Ő maga. Jézus válhat életünk centrumává. Már nem mi leszünk önmagunk alfái és ómegái, hanem a</w:t>
      </w:r>
      <w:r w:rsidR="00896741">
        <w:rPr>
          <w:rFonts w:ascii="Times New Roman" w:eastAsia="Times New Roman" w:hAnsi="Times New Roman" w:cs="Times New Roman"/>
          <w:sz w:val="26"/>
          <w:szCs w:val="26"/>
          <w:lang w:eastAsia="hu-HU"/>
        </w:rPr>
        <w:t>z, Aki van, Aki volt, és A</w:t>
      </w:r>
      <w:r w:rsidR="00860B33">
        <w:rPr>
          <w:rFonts w:ascii="Times New Roman" w:eastAsia="Times New Roman" w:hAnsi="Times New Roman" w:cs="Times New Roman"/>
          <w:sz w:val="26"/>
          <w:szCs w:val="26"/>
          <w:lang w:eastAsia="hu-HU"/>
        </w:rPr>
        <w:t>ki eljövendő</w:t>
      </w:r>
      <w:r w:rsidR="00B0577F">
        <w:rPr>
          <w:rFonts w:ascii="Times New Roman" w:eastAsia="Times New Roman" w:hAnsi="Times New Roman" w:cs="Times New Roman"/>
          <w:sz w:val="26"/>
          <w:szCs w:val="26"/>
          <w:lang w:eastAsia="hu-HU"/>
        </w:rPr>
        <w:t>. A</w:t>
      </w:r>
      <w:r w:rsidR="00860B33">
        <w:rPr>
          <w:rFonts w:ascii="Times New Roman" w:eastAsia="Times New Roman" w:hAnsi="Times New Roman" w:cs="Times New Roman"/>
          <w:sz w:val="26"/>
          <w:szCs w:val="26"/>
          <w:lang w:eastAsia="hu-HU"/>
        </w:rPr>
        <w:t>ki vissza</w:t>
      </w:r>
      <w:r w:rsidR="00B0577F">
        <w:rPr>
          <w:rFonts w:ascii="Times New Roman" w:eastAsia="Times New Roman" w:hAnsi="Times New Roman" w:cs="Times New Roman"/>
          <w:sz w:val="26"/>
          <w:szCs w:val="26"/>
          <w:lang w:eastAsia="hu-HU"/>
        </w:rPr>
        <w:t xml:space="preserve">tér az ég felhőin, és meglátja minden szem. Most hív bennünket élő Urunk, most dől el a sorsunk. Az </w:t>
      </w:r>
      <w:proofErr w:type="spellStart"/>
      <w:r w:rsidR="00B0577F">
        <w:rPr>
          <w:rFonts w:ascii="Times New Roman" w:eastAsia="Times New Roman" w:hAnsi="Times New Roman" w:cs="Times New Roman"/>
          <w:sz w:val="26"/>
          <w:szCs w:val="26"/>
          <w:lang w:eastAsia="hu-HU"/>
        </w:rPr>
        <w:t>ősagárdi</w:t>
      </w:r>
      <w:proofErr w:type="spellEnd"/>
      <w:r w:rsidR="00B0577F">
        <w:rPr>
          <w:rFonts w:ascii="Times New Roman" w:eastAsia="Times New Roman" w:hAnsi="Times New Roman" w:cs="Times New Roman"/>
          <w:sz w:val="26"/>
          <w:szCs w:val="26"/>
          <w:lang w:eastAsia="hu-HU"/>
        </w:rPr>
        <w:t xml:space="preserve"> ifjúsági körben gyakran énekeltük kedves énekünket:</w:t>
      </w:r>
    </w:p>
    <w:p w:rsidR="00B0577F" w:rsidRPr="00896741" w:rsidRDefault="00B0577F" w:rsidP="00B0577F">
      <w:pPr>
        <w:pStyle w:val="Nincstrkz"/>
        <w:rPr>
          <w:b/>
          <w:sz w:val="26"/>
          <w:szCs w:val="26"/>
          <w:lang w:eastAsia="hu-HU"/>
        </w:rPr>
      </w:pPr>
      <w:r>
        <w:rPr>
          <w:lang w:eastAsia="hu-HU"/>
        </w:rPr>
        <w:tab/>
      </w:r>
      <w:r w:rsidRPr="00896741">
        <w:rPr>
          <w:b/>
          <w:sz w:val="26"/>
          <w:szCs w:val="26"/>
          <w:lang w:eastAsia="hu-HU"/>
        </w:rPr>
        <w:t>Hol leszek majd, ha a harsona felzeng?</w:t>
      </w:r>
    </w:p>
    <w:p w:rsidR="00B0577F" w:rsidRPr="00896741" w:rsidRDefault="00B0577F" w:rsidP="00B0577F">
      <w:pPr>
        <w:pStyle w:val="Nincstrkz"/>
        <w:rPr>
          <w:b/>
          <w:sz w:val="26"/>
          <w:szCs w:val="26"/>
          <w:lang w:eastAsia="hu-HU"/>
        </w:rPr>
      </w:pPr>
      <w:r w:rsidRPr="00896741">
        <w:rPr>
          <w:b/>
          <w:sz w:val="26"/>
          <w:szCs w:val="26"/>
          <w:lang w:eastAsia="hu-HU"/>
        </w:rPr>
        <w:tab/>
        <w:t>Hol leszek majd, hogyha felharsan?</w:t>
      </w:r>
    </w:p>
    <w:p w:rsidR="00B0577F" w:rsidRPr="00896741" w:rsidRDefault="00B0577F" w:rsidP="00B0577F">
      <w:pPr>
        <w:pStyle w:val="Nincstrkz"/>
        <w:rPr>
          <w:b/>
          <w:sz w:val="26"/>
          <w:szCs w:val="26"/>
          <w:lang w:eastAsia="hu-HU"/>
        </w:rPr>
      </w:pPr>
      <w:r w:rsidRPr="00896741">
        <w:rPr>
          <w:b/>
          <w:sz w:val="26"/>
          <w:szCs w:val="26"/>
          <w:lang w:eastAsia="hu-HU"/>
        </w:rPr>
        <w:tab/>
        <w:t>Hogyha felkölti még a holtakat is,</w:t>
      </w:r>
    </w:p>
    <w:p w:rsidR="0071770B" w:rsidRPr="00896741" w:rsidRDefault="00B0577F" w:rsidP="00B0577F">
      <w:pPr>
        <w:pStyle w:val="Nincstrkz"/>
        <w:rPr>
          <w:rStyle w:val="crossreference"/>
          <w:rFonts w:ascii="Times" w:hAnsi="Times" w:cs="Times"/>
          <w:b/>
          <w:color w:val="333333"/>
          <w:sz w:val="26"/>
          <w:szCs w:val="26"/>
        </w:rPr>
      </w:pPr>
      <w:r w:rsidRPr="00896741">
        <w:rPr>
          <w:b/>
          <w:sz w:val="26"/>
          <w:szCs w:val="26"/>
          <w:lang w:eastAsia="hu-HU"/>
        </w:rPr>
        <w:tab/>
        <w:t xml:space="preserve">Hol leszek majd, hogyha zeng? </w:t>
      </w:r>
      <w:r w:rsidR="00860B33" w:rsidRPr="00896741">
        <w:rPr>
          <w:b/>
          <w:sz w:val="26"/>
          <w:szCs w:val="26"/>
          <w:lang w:eastAsia="hu-HU"/>
        </w:rPr>
        <w:t xml:space="preserve">   </w:t>
      </w:r>
      <w:r w:rsidR="0074173E" w:rsidRPr="00896741">
        <w:rPr>
          <w:b/>
          <w:sz w:val="26"/>
          <w:szCs w:val="26"/>
          <w:lang w:eastAsia="hu-HU"/>
        </w:rPr>
        <w:t xml:space="preserve"> </w:t>
      </w:r>
      <w:r w:rsidR="005E07F1" w:rsidRPr="00896741">
        <w:rPr>
          <w:rStyle w:val="crossreference"/>
          <w:rFonts w:ascii="Times" w:hAnsi="Times" w:cs="Times"/>
          <w:b/>
          <w:color w:val="333333"/>
          <w:sz w:val="26"/>
          <w:szCs w:val="26"/>
        </w:rPr>
        <w:t xml:space="preserve"> </w:t>
      </w:r>
    </w:p>
    <w:p w:rsidR="0071770B" w:rsidRDefault="0071770B" w:rsidP="00B0577F">
      <w:pPr>
        <w:pStyle w:val="Nincstrkz"/>
        <w:rPr>
          <w:rStyle w:val="crossreference"/>
          <w:rFonts w:ascii="Times" w:hAnsi="Times" w:cs="Times"/>
          <w:color w:val="333333"/>
          <w:sz w:val="26"/>
          <w:szCs w:val="26"/>
        </w:rPr>
      </w:pPr>
    </w:p>
    <w:p w:rsidR="00DA2F59" w:rsidRDefault="0071770B" w:rsidP="0071770B">
      <w:pPr>
        <w:pStyle w:val="Nincstrkz"/>
        <w:jc w:val="both"/>
        <w:rPr>
          <w:rStyle w:val="crossreference"/>
          <w:rFonts w:ascii="Times" w:hAnsi="Times" w:cs="Times"/>
          <w:color w:val="333333"/>
          <w:sz w:val="26"/>
          <w:szCs w:val="26"/>
        </w:rPr>
      </w:pPr>
      <w:r>
        <w:rPr>
          <w:rStyle w:val="crossreference"/>
          <w:rFonts w:ascii="Times" w:hAnsi="Times" w:cs="Times"/>
          <w:color w:val="333333"/>
          <w:sz w:val="26"/>
          <w:szCs w:val="26"/>
        </w:rPr>
        <w:tab/>
        <w:t>Álljunk Jézus mellé, hogy ne félelemmel, hanem örömmel gondoljunk vis</w:t>
      </w:r>
      <w:r w:rsidR="00896741">
        <w:rPr>
          <w:rStyle w:val="crossreference"/>
          <w:rFonts w:ascii="Times" w:hAnsi="Times" w:cs="Times"/>
          <w:color w:val="333333"/>
          <w:sz w:val="26"/>
          <w:szCs w:val="26"/>
        </w:rPr>
        <w:t>szatérésére. K</w:t>
      </w:r>
      <w:r>
        <w:rPr>
          <w:rStyle w:val="crossreference"/>
          <w:rFonts w:ascii="Times" w:hAnsi="Times" w:cs="Times"/>
          <w:color w:val="333333"/>
          <w:sz w:val="26"/>
          <w:szCs w:val="26"/>
        </w:rPr>
        <w:t xml:space="preserve">ívánjuk, mint akik várják az Üdvözítő eljövetelét. Az őskeresztyéneknek erre külön arám nyelvű </w:t>
      </w:r>
      <w:r w:rsidR="00896741">
        <w:rPr>
          <w:rStyle w:val="crossreference"/>
          <w:rFonts w:ascii="Times" w:hAnsi="Times" w:cs="Times"/>
          <w:color w:val="333333"/>
          <w:sz w:val="26"/>
          <w:szCs w:val="26"/>
        </w:rPr>
        <w:t>köszön</w:t>
      </w:r>
      <w:r>
        <w:rPr>
          <w:rStyle w:val="crossreference"/>
          <w:rFonts w:ascii="Times" w:hAnsi="Times" w:cs="Times"/>
          <w:color w:val="333333"/>
          <w:sz w:val="26"/>
          <w:szCs w:val="26"/>
        </w:rPr>
        <w:t xml:space="preserve">ésük is volt: </w:t>
      </w:r>
      <w:proofErr w:type="spellStart"/>
      <w:r>
        <w:rPr>
          <w:rStyle w:val="crossreference"/>
          <w:rFonts w:ascii="Times" w:hAnsi="Times" w:cs="Times"/>
          <w:color w:val="333333"/>
          <w:sz w:val="26"/>
          <w:szCs w:val="26"/>
        </w:rPr>
        <w:t>Marana</w:t>
      </w:r>
      <w:proofErr w:type="spellEnd"/>
      <w:r>
        <w:rPr>
          <w:rStyle w:val="crossreference"/>
          <w:rFonts w:ascii="Times" w:hAnsi="Times" w:cs="Times"/>
          <w:color w:val="333333"/>
          <w:sz w:val="26"/>
          <w:szCs w:val="26"/>
        </w:rPr>
        <w:t xml:space="preserve"> </w:t>
      </w:r>
      <w:proofErr w:type="spellStart"/>
      <w:r>
        <w:rPr>
          <w:rStyle w:val="crossreference"/>
          <w:rFonts w:ascii="Times" w:hAnsi="Times" w:cs="Times"/>
          <w:color w:val="333333"/>
          <w:sz w:val="26"/>
          <w:szCs w:val="26"/>
        </w:rPr>
        <w:t>tha</w:t>
      </w:r>
      <w:proofErr w:type="spellEnd"/>
      <w:r>
        <w:rPr>
          <w:rStyle w:val="crossreference"/>
          <w:rFonts w:ascii="Times" w:hAnsi="Times" w:cs="Times"/>
          <w:color w:val="333333"/>
          <w:sz w:val="26"/>
          <w:szCs w:val="26"/>
        </w:rPr>
        <w:t xml:space="preserve">! Jöjj, Uram Jézus! </w:t>
      </w:r>
      <w:r w:rsidR="00DA2F59">
        <w:rPr>
          <w:rStyle w:val="crossreference"/>
          <w:rFonts w:ascii="Times" w:hAnsi="Times" w:cs="Times"/>
          <w:color w:val="333333"/>
          <w:sz w:val="26"/>
          <w:szCs w:val="26"/>
        </w:rPr>
        <w:t>Bizony jöjj, Urunk Jézus és végy minket hatalmadba. ÁMEN</w:t>
      </w:r>
    </w:p>
    <w:p w:rsidR="00DA2F59" w:rsidRDefault="00DA2F59" w:rsidP="0071770B">
      <w:pPr>
        <w:pStyle w:val="Nincstrkz"/>
        <w:jc w:val="both"/>
        <w:rPr>
          <w:rStyle w:val="crossreference"/>
          <w:rFonts w:ascii="Times" w:hAnsi="Times" w:cs="Times"/>
          <w:color w:val="333333"/>
          <w:sz w:val="26"/>
          <w:szCs w:val="26"/>
        </w:rPr>
      </w:pPr>
    </w:p>
    <w:p w:rsidR="00DA2F59" w:rsidRDefault="00DA2F59" w:rsidP="0071770B">
      <w:pPr>
        <w:pStyle w:val="Nincstrkz"/>
        <w:jc w:val="both"/>
        <w:rPr>
          <w:rStyle w:val="crossreference"/>
          <w:rFonts w:ascii="Times" w:hAnsi="Times" w:cs="Times"/>
          <w:color w:val="333333"/>
          <w:sz w:val="26"/>
          <w:szCs w:val="26"/>
        </w:rPr>
      </w:pPr>
      <w:r>
        <w:rPr>
          <w:rStyle w:val="crossreference"/>
          <w:rFonts w:ascii="Times" w:hAnsi="Times" w:cs="Times"/>
          <w:color w:val="333333"/>
          <w:sz w:val="26"/>
          <w:szCs w:val="26"/>
        </w:rPr>
        <w:tab/>
        <w:t>Imádkozzunk!</w:t>
      </w:r>
    </w:p>
    <w:p w:rsidR="00DA2F59" w:rsidRPr="00DA2F59" w:rsidRDefault="00DA2F59" w:rsidP="00DA2F59">
      <w:pPr>
        <w:pStyle w:val="Nincstrkz"/>
        <w:numPr>
          <w:ilvl w:val="0"/>
          <w:numId w:val="1"/>
        </w:numPr>
        <w:jc w:val="both"/>
        <w:rPr>
          <w:rStyle w:val="crossreference"/>
          <w:sz w:val="26"/>
          <w:szCs w:val="26"/>
          <w:lang w:eastAsia="hu-HU"/>
        </w:rPr>
      </w:pPr>
      <w:r>
        <w:rPr>
          <w:rStyle w:val="crossreference"/>
          <w:rFonts w:ascii="Times" w:hAnsi="Times" w:cs="Times"/>
          <w:color w:val="333333"/>
          <w:sz w:val="26"/>
          <w:szCs w:val="26"/>
        </w:rPr>
        <w:t>Úr Jézus Krisztus! A tiéd minden hatalom mennyen és földön: kérünk, tekints gyengeségeivel küzdő egyházadra, és ruházd fel mennyei erőddel, hogy hűséges tanúja legye</w:t>
      </w:r>
      <w:r w:rsidR="00A05E51">
        <w:rPr>
          <w:rStyle w:val="crossreference"/>
          <w:rFonts w:ascii="Times" w:hAnsi="Times" w:cs="Times"/>
          <w:color w:val="333333"/>
          <w:sz w:val="26"/>
          <w:szCs w:val="26"/>
        </w:rPr>
        <w:t>n a halál fölött aratott győzel</w:t>
      </w:r>
      <w:r>
        <w:rPr>
          <w:rStyle w:val="crossreference"/>
          <w:rFonts w:ascii="Times" w:hAnsi="Times" w:cs="Times"/>
          <w:color w:val="333333"/>
          <w:sz w:val="26"/>
          <w:szCs w:val="26"/>
        </w:rPr>
        <w:t>m</w:t>
      </w:r>
      <w:r w:rsidR="00A05E51">
        <w:rPr>
          <w:rStyle w:val="crossreference"/>
          <w:rFonts w:ascii="Times" w:hAnsi="Times" w:cs="Times"/>
          <w:color w:val="333333"/>
          <w:sz w:val="26"/>
          <w:szCs w:val="26"/>
        </w:rPr>
        <w:t>e</w:t>
      </w:r>
      <w:r>
        <w:rPr>
          <w:rStyle w:val="crossreference"/>
          <w:rFonts w:ascii="Times" w:hAnsi="Times" w:cs="Times"/>
          <w:color w:val="333333"/>
          <w:sz w:val="26"/>
          <w:szCs w:val="26"/>
        </w:rPr>
        <w:t>dnek.</w:t>
      </w:r>
    </w:p>
    <w:p w:rsidR="00A05E51" w:rsidRPr="00A05E51" w:rsidRDefault="00DA2F59" w:rsidP="00DA2F59">
      <w:pPr>
        <w:pStyle w:val="Nincstrkz"/>
        <w:numPr>
          <w:ilvl w:val="0"/>
          <w:numId w:val="1"/>
        </w:numPr>
        <w:jc w:val="both"/>
        <w:rPr>
          <w:rStyle w:val="crossreference"/>
          <w:sz w:val="26"/>
          <w:szCs w:val="26"/>
          <w:lang w:eastAsia="hu-HU"/>
        </w:rPr>
      </w:pPr>
      <w:r>
        <w:rPr>
          <w:rStyle w:val="crossreference"/>
          <w:rFonts w:ascii="Times" w:hAnsi="Times" w:cs="Times"/>
          <w:color w:val="333333"/>
          <w:sz w:val="26"/>
          <w:szCs w:val="26"/>
        </w:rPr>
        <w:t>Könyörülj rajtunk</w:t>
      </w:r>
      <w:r w:rsidR="00A05E51">
        <w:rPr>
          <w:rStyle w:val="crossreference"/>
          <w:rFonts w:ascii="Times" w:hAnsi="Times" w:cs="Times"/>
          <w:color w:val="333333"/>
          <w:sz w:val="26"/>
          <w:szCs w:val="26"/>
        </w:rPr>
        <w:t>. Éreztesd velünk jelenléted erejét, és tölts be szereteteddel, hogy úgy tudjuk szeretni egymást, ahogyan te szeretsz minket.</w:t>
      </w:r>
    </w:p>
    <w:p w:rsidR="00071CFA" w:rsidRPr="00071CFA" w:rsidRDefault="00A05E51" w:rsidP="00071CFA">
      <w:pPr>
        <w:pStyle w:val="Nincstrkz"/>
        <w:numPr>
          <w:ilvl w:val="0"/>
          <w:numId w:val="1"/>
        </w:numPr>
        <w:jc w:val="both"/>
        <w:rPr>
          <w:rStyle w:val="crossreference"/>
          <w:sz w:val="26"/>
          <w:szCs w:val="26"/>
          <w:lang w:eastAsia="hu-HU"/>
        </w:rPr>
      </w:pPr>
      <w:r>
        <w:rPr>
          <w:rStyle w:val="crossreference"/>
          <w:rFonts w:ascii="Times" w:hAnsi="Times" w:cs="Times"/>
          <w:color w:val="333333"/>
          <w:sz w:val="26"/>
          <w:szCs w:val="26"/>
        </w:rPr>
        <w:t xml:space="preserve">Fékezd a betegség, a járvány erejét. Légy a betegekkel és a gyógyítókkal. Adj erőt és bölcsességet népünk felelős vezetőinek. Légy azokkal, akik az élet gondjaival, a </w:t>
      </w:r>
      <w:r>
        <w:rPr>
          <w:rStyle w:val="crossreference"/>
          <w:rFonts w:ascii="Times" w:hAnsi="Times" w:cs="Times"/>
          <w:color w:val="333333"/>
          <w:sz w:val="26"/>
          <w:szCs w:val="26"/>
        </w:rPr>
        <w:lastRenderedPageBreak/>
        <w:t>munkanélküliséggel,</w:t>
      </w:r>
      <w:r w:rsidR="00071CFA">
        <w:rPr>
          <w:rStyle w:val="crossreference"/>
          <w:rFonts w:ascii="Times" w:hAnsi="Times" w:cs="Times"/>
          <w:color w:val="333333"/>
          <w:sz w:val="26"/>
          <w:szCs w:val="26"/>
        </w:rPr>
        <w:t xml:space="preserve"> az egyedülléttel, vagy a halál</w:t>
      </w:r>
      <w:r>
        <w:rPr>
          <w:rStyle w:val="crossreference"/>
          <w:rFonts w:ascii="Times" w:hAnsi="Times" w:cs="Times"/>
          <w:color w:val="333333"/>
          <w:sz w:val="26"/>
          <w:szCs w:val="26"/>
        </w:rPr>
        <w:t xml:space="preserve"> félelmével </w:t>
      </w:r>
      <w:r w:rsidR="00071CFA">
        <w:rPr>
          <w:rStyle w:val="crossreference"/>
          <w:rFonts w:ascii="Times" w:hAnsi="Times" w:cs="Times"/>
          <w:color w:val="333333"/>
          <w:sz w:val="26"/>
          <w:szCs w:val="26"/>
        </w:rPr>
        <w:t>küzdenek. Oltalmazd őket, győzd meg szívüket, hogy a te szeretetedtől sem ezen a világon, sem az eljövendőben semmi el nem választhatja őket.</w:t>
      </w:r>
    </w:p>
    <w:p w:rsidR="00071CFA" w:rsidRPr="00071CFA" w:rsidRDefault="00071CFA" w:rsidP="00071CFA">
      <w:pPr>
        <w:pStyle w:val="Nincstrkz"/>
        <w:numPr>
          <w:ilvl w:val="0"/>
          <w:numId w:val="1"/>
        </w:numPr>
        <w:jc w:val="both"/>
        <w:rPr>
          <w:rStyle w:val="crossreference"/>
          <w:sz w:val="26"/>
          <w:szCs w:val="26"/>
          <w:lang w:eastAsia="hu-HU"/>
        </w:rPr>
      </w:pPr>
      <w:r>
        <w:rPr>
          <w:rStyle w:val="crossreference"/>
          <w:rFonts w:ascii="Times" w:hAnsi="Times" w:cs="Times"/>
          <w:color w:val="333333"/>
          <w:sz w:val="26"/>
          <w:szCs w:val="26"/>
        </w:rPr>
        <w:t xml:space="preserve">Köszönjük Urunk, hogy te helyet készítesz számunkra a mennyben. Add Szentlelkedet, és általa tedd a te utadat a mi utunkká is, hogy keresztünket </w:t>
      </w:r>
      <w:proofErr w:type="gramStart"/>
      <w:r>
        <w:rPr>
          <w:rStyle w:val="crossreference"/>
          <w:rFonts w:ascii="Times" w:hAnsi="Times" w:cs="Times"/>
          <w:color w:val="333333"/>
          <w:sz w:val="26"/>
          <w:szCs w:val="26"/>
        </w:rPr>
        <w:t>nap</w:t>
      </w:r>
      <w:proofErr w:type="gramEnd"/>
      <w:r>
        <w:rPr>
          <w:rStyle w:val="crossreference"/>
          <w:rFonts w:ascii="Times" w:hAnsi="Times" w:cs="Times"/>
          <w:color w:val="333333"/>
          <w:sz w:val="26"/>
          <w:szCs w:val="26"/>
        </w:rPr>
        <w:t xml:space="preserve"> mint nap fölvéve eljussunk mennyei Atyánkhoz, aki közösen így szólítunk meg:</w:t>
      </w:r>
    </w:p>
    <w:p w:rsidR="00071CFA" w:rsidRPr="00071CFA" w:rsidRDefault="00071CFA" w:rsidP="00071CFA">
      <w:pPr>
        <w:pStyle w:val="Nincstrkz"/>
        <w:ind w:left="1065"/>
        <w:jc w:val="both"/>
        <w:rPr>
          <w:rStyle w:val="crossreference"/>
          <w:sz w:val="26"/>
          <w:szCs w:val="26"/>
          <w:lang w:eastAsia="hu-HU"/>
        </w:rPr>
      </w:pPr>
    </w:p>
    <w:p w:rsidR="00071CFA" w:rsidRPr="001E7678" w:rsidRDefault="00071CFA" w:rsidP="00071CFA">
      <w:pPr>
        <w:pStyle w:val="Nincstrkz"/>
        <w:ind w:left="720"/>
        <w:jc w:val="both"/>
        <w:rPr>
          <w:sz w:val="26"/>
          <w:szCs w:val="26"/>
        </w:rPr>
      </w:pPr>
      <w:r w:rsidRPr="001E7678">
        <w:rPr>
          <w:sz w:val="26"/>
          <w:szCs w:val="26"/>
        </w:rPr>
        <w:t xml:space="preserve">       </w:t>
      </w:r>
      <w:r w:rsidRPr="001E7678">
        <w:rPr>
          <w:b/>
          <w:sz w:val="26"/>
          <w:szCs w:val="26"/>
        </w:rPr>
        <w:t>Mi Atyánk</w:t>
      </w:r>
      <w:r w:rsidRPr="001E7678">
        <w:rPr>
          <w:sz w:val="26"/>
          <w:szCs w:val="26"/>
        </w:rPr>
        <w:t>, aki a mennyekben vagy, szenteltessék meg a te neved,</w:t>
      </w:r>
    </w:p>
    <w:p w:rsidR="00071CFA" w:rsidRPr="001E7678" w:rsidRDefault="00071CFA" w:rsidP="00071CFA">
      <w:pPr>
        <w:pStyle w:val="Nincstrkz"/>
        <w:ind w:left="720"/>
        <w:jc w:val="both"/>
        <w:rPr>
          <w:sz w:val="26"/>
          <w:szCs w:val="26"/>
        </w:rPr>
      </w:pPr>
      <w:proofErr w:type="gramStart"/>
      <w:r w:rsidRPr="001E7678">
        <w:rPr>
          <w:sz w:val="26"/>
          <w:szCs w:val="26"/>
        </w:rPr>
        <w:t>jöjjön</w:t>
      </w:r>
      <w:proofErr w:type="gramEnd"/>
      <w:r w:rsidRPr="001E7678">
        <w:rPr>
          <w:sz w:val="26"/>
          <w:szCs w:val="26"/>
        </w:rPr>
        <w:t xml:space="preserve"> el a te országod, legyen meg a te akaratod, amint a mennyben, úgy a földön is.</w:t>
      </w:r>
    </w:p>
    <w:p w:rsidR="00071CFA" w:rsidRPr="001E7678" w:rsidRDefault="00071CFA" w:rsidP="00071CFA">
      <w:pPr>
        <w:pStyle w:val="Nincstrkz"/>
        <w:ind w:left="720"/>
        <w:jc w:val="both"/>
        <w:rPr>
          <w:sz w:val="26"/>
          <w:szCs w:val="26"/>
        </w:rPr>
      </w:pPr>
      <w:r w:rsidRPr="001E7678">
        <w:rPr>
          <w:sz w:val="26"/>
          <w:szCs w:val="26"/>
        </w:rPr>
        <w:t xml:space="preserve">Mindennapi kenyerünket add meg nekünk ma, </w:t>
      </w:r>
    </w:p>
    <w:p w:rsidR="00071CFA" w:rsidRPr="001E7678" w:rsidRDefault="00071CFA" w:rsidP="00071CFA">
      <w:pPr>
        <w:pStyle w:val="Nincstrkz"/>
        <w:ind w:left="720"/>
        <w:jc w:val="both"/>
        <w:rPr>
          <w:sz w:val="26"/>
          <w:szCs w:val="26"/>
        </w:rPr>
      </w:pPr>
      <w:proofErr w:type="gramStart"/>
      <w:r w:rsidRPr="001E7678">
        <w:rPr>
          <w:sz w:val="26"/>
          <w:szCs w:val="26"/>
        </w:rPr>
        <w:t>és</w:t>
      </w:r>
      <w:proofErr w:type="gramEnd"/>
      <w:r w:rsidRPr="001E7678">
        <w:rPr>
          <w:sz w:val="26"/>
          <w:szCs w:val="26"/>
        </w:rPr>
        <w:t xml:space="preserve"> bocsásd meg vétkeinket, miképpen mi is megbocsátunk az ellenünk vétkezőknek,</w:t>
      </w:r>
    </w:p>
    <w:p w:rsidR="00071CFA" w:rsidRPr="001E7678" w:rsidRDefault="00071CFA" w:rsidP="00071CFA">
      <w:pPr>
        <w:pStyle w:val="Nincstrkz"/>
        <w:ind w:left="720"/>
        <w:jc w:val="both"/>
        <w:rPr>
          <w:sz w:val="26"/>
          <w:szCs w:val="26"/>
        </w:rPr>
      </w:pPr>
      <w:proofErr w:type="gramStart"/>
      <w:r w:rsidRPr="001E7678">
        <w:rPr>
          <w:sz w:val="26"/>
          <w:szCs w:val="26"/>
        </w:rPr>
        <w:t>és</w:t>
      </w:r>
      <w:proofErr w:type="gramEnd"/>
      <w:r w:rsidRPr="001E7678">
        <w:rPr>
          <w:sz w:val="26"/>
          <w:szCs w:val="26"/>
        </w:rPr>
        <w:t xml:space="preserve"> ne </w:t>
      </w:r>
      <w:proofErr w:type="spellStart"/>
      <w:r w:rsidRPr="001E7678">
        <w:rPr>
          <w:sz w:val="26"/>
          <w:szCs w:val="26"/>
        </w:rPr>
        <w:t>vígy</w:t>
      </w:r>
      <w:proofErr w:type="spellEnd"/>
      <w:r w:rsidRPr="001E7678">
        <w:rPr>
          <w:sz w:val="26"/>
          <w:szCs w:val="26"/>
        </w:rPr>
        <w:t xml:space="preserve"> minket kísértésbe, de szabadíts meg a gonosztól,</w:t>
      </w:r>
    </w:p>
    <w:p w:rsidR="00071CFA" w:rsidRPr="001E7678" w:rsidRDefault="00071CFA" w:rsidP="00071CFA">
      <w:pPr>
        <w:pStyle w:val="Nincstrkz"/>
        <w:ind w:left="720"/>
        <w:jc w:val="both"/>
        <w:rPr>
          <w:sz w:val="26"/>
          <w:szCs w:val="26"/>
        </w:rPr>
      </w:pPr>
      <w:proofErr w:type="gramStart"/>
      <w:r w:rsidRPr="001E7678">
        <w:rPr>
          <w:sz w:val="26"/>
          <w:szCs w:val="26"/>
        </w:rPr>
        <w:t>mert</w:t>
      </w:r>
      <w:proofErr w:type="gramEnd"/>
      <w:r w:rsidRPr="001E7678">
        <w:rPr>
          <w:sz w:val="26"/>
          <w:szCs w:val="26"/>
        </w:rPr>
        <w:t xml:space="preserve"> tied az ország, a hatalom és a dicsőség mindörökké. </w:t>
      </w:r>
      <w:r w:rsidRPr="001E7678">
        <w:rPr>
          <w:sz w:val="26"/>
          <w:szCs w:val="26"/>
        </w:rPr>
        <w:tab/>
      </w:r>
      <w:r w:rsidRPr="001E7678">
        <w:rPr>
          <w:b/>
          <w:sz w:val="26"/>
          <w:szCs w:val="26"/>
        </w:rPr>
        <w:t>Ámen</w:t>
      </w:r>
      <w:r w:rsidRPr="001E7678">
        <w:rPr>
          <w:sz w:val="26"/>
          <w:szCs w:val="26"/>
        </w:rPr>
        <w:t xml:space="preserve"> </w:t>
      </w:r>
    </w:p>
    <w:p w:rsidR="00071CFA" w:rsidRPr="001E7678" w:rsidRDefault="00071CFA" w:rsidP="00071CFA">
      <w:pPr>
        <w:pStyle w:val="Nincstrkz"/>
        <w:ind w:left="720"/>
        <w:jc w:val="both"/>
        <w:rPr>
          <w:sz w:val="26"/>
          <w:szCs w:val="26"/>
        </w:rPr>
      </w:pPr>
      <w:r w:rsidRPr="004F3A40">
        <w:rPr>
          <w:b/>
          <w:sz w:val="26"/>
          <w:szCs w:val="26"/>
        </w:rPr>
        <w:t>Vegyétek az áldást</w:t>
      </w:r>
      <w:r w:rsidRPr="001E7678">
        <w:rPr>
          <w:sz w:val="26"/>
          <w:szCs w:val="26"/>
        </w:rPr>
        <w:t>:</w:t>
      </w:r>
    </w:p>
    <w:p w:rsidR="00071CFA" w:rsidRPr="001E7678" w:rsidRDefault="00071CFA" w:rsidP="00071CFA">
      <w:pPr>
        <w:pStyle w:val="Nincstrkz"/>
        <w:ind w:left="720"/>
        <w:jc w:val="both"/>
        <w:rPr>
          <w:sz w:val="26"/>
          <w:szCs w:val="26"/>
        </w:rPr>
      </w:pPr>
    </w:p>
    <w:p w:rsidR="00071CFA" w:rsidRPr="004F3A40" w:rsidRDefault="00071CFA" w:rsidP="00071CFA">
      <w:pPr>
        <w:pStyle w:val="Nincstrkz"/>
        <w:numPr>
          <w:ilvl w:val="0"/>
          <w:numId w:val="2"/>
        </w:numPr>
        <w:rPr>
          <w:b/>
          <w:sz w:val="26"/>
          <w:szCs w:val="26"/>
        </w:rPr>
      </w:pPr>
      <w:r w:rsidRPr="001E7678">
        <w:rPr>
          <w:b/>
          <w:sz w:val="26"/>
          <w:szCs w:val="26"/>
        </w:rPr>
        <w:t>Áldjon meg téged az Úr, és őrizzen meg téged!</w:t>
      </w:r>
    </w:p>
    <w:p w:rsidR="00071CFA" w:rsidRPr="004F3A40" w:rsidRDefault="00071CFA" w:rsidP="00071CFA">
      <w:pPr>
        <w:pStyle w:val="Nincstrkz"/>
        <w:numPr>
          <w:ilvl w:val="0"/>
          <w:numId w:val="2"/>
        </w:numPr>
        <w:rPr>
          <w:b/>
          <w:sz w:val="26"/>
          <w:szCs w:val="26"/>
        </w:rPr>
      </w:pPr>
      <w:r w:rsidRPr="001E7678">
        <w:rPr>
          <w:b/>
          <w:sz w:val="26"/>
          <w:szCs w:val="26"/>
        </w:rPr>
        <w:t>Világosítsa meg orcáját rajtad az Úr, és könyörüljön rajtad!</w:t>
      </w:r>
    </w:p>
    <w:p w:rsidR="00071CFA" w:rsidRPr="004F3A40" w:rsidRDefault="00071CFA" w:rsidP="00071CFA">
      <w:pPr>
        <w:pStyle w:val="Nincstrkz"/>
        <w:numPr>
          <w:ilvl w:val="0"/>
          <w:numId w:val="2"/>
        </w:numPr>
        <w:rPr>
          <w:b/>
          <w:sz w:val="26"/>
          <w:szCs w:val="26"/>
        </w:rPr>
      </w:pPr>
      <w:r w:rsidRPr="001E7678">
        <w:rPr>
          <w:b/>
          <w:sz w:val="26"/>
          <w:szCs w:val="26"/>
        </w:rPr>
        <w:t>Fordítsa az Úr az ő szent orcáját tefeléd, és adjon tenéked békességet!</w:t>
      </w:r>
      <w:r w:rsidRPr="001E7678">
        <w:rPr>
          <w:b/>
          <w:sz w:val="26"/>
          <w:szCs w:val="26"/>
        </w:rPr>
        <w:tab/>
      </w:r>
      <w:r w:rsidRPr="001E7678">
        <w:rPr>
          <w:b/>
          <w:sz w:val="26"/>
          <w:szCs w:val="26"/>
        </w:rPr>
        <w:tab/>
        <w:t>Ámen</w:t>
      </w:r>
    </w:p>
    <w:p w:rsidR="00071CFA" w:rsidRPr="00071CFA" w:rsidRDefault="00071CFA" w:rsidP="00071CFA">
      <w:pPr>
        <w:pStyle w:val="Nincstrkz"/>
        <w:ind w:left="1065"/>
        <w:jc w:val="both"/>
        <w:rPr>
          <w:rStyle w:val="crossreference"/>
          <w:sz w:val="26"/>
          <w:szCs w:val="26"/>
          <w:lang w:eastAsia="hu-HU"/>
        </w:rPr>
      </w:pPr>
      <w:r>
        <w:rPr>
          <w:rStyle w:val="crossreference"/>
          <w:rFonts w:ascii="Times" w:hAnsi="Times" w:cs="Times"/>
          <w:color w:val="333333"/>
          <w:sz w:val="26"/>
          <w:szCs w:val="26"/>
        </w:rPr>
        <w:t xml:space="preserve"> </w:t>
      </w:r>
    </w:p>
    <w:p w:rsidR="00B423CC" w:rsidRPr="00B0577F" w:rsidRDefault="00A05E51" w:rsidP="00071CFA">
      <w:pPr>
        <w:pStyle w:val="Nincstrkz"/>
        <w:ind w:left="1065"/>
        <w:jc w:val="both"/>
        <w:rPr>
          <w:sz w:val="26"/>
          <w:szCs w:val="26"/>
          <w:lang w:eastAsia="hu-HU"/>
        </w:rPr>
      </w:pPr>
      <w:r>
        <w:rPr>
          <w:rStyle w:val="crossreference"/>
          <w:rFonts w:ascii="Times" w:hAnsi="Times" w:cs="Times"/>
          <w:color w:val="333333"/>
          <w:sz w:val="26"/>
          <w:szCs w:val="26"/>
        </w:rPr>
        <w:t xml:space="preserve"> </w:t>
      </w:r>
      <w:r w:rsidR="0071770B">
        <w:rPr>
          <w:rStyle w:val="crossreference"/>
          <w:rFonts w:ascii="Times" w:hAnsi="Times" w:cs="Times"/>
          <w:color w:val="333333"/>
          <w:sz w:val="26"/>
          <w:szCs w:val="26"/>
        </w:rPr>
        <w:t xml:space="preserve"> </w:t>
      </w:r>
      <w:r w:rsidR="005E07F1" w:rsidRPr="00B0577F">
        <w:rPr>
          <w:rStyle w:val="crossreference"/>
          <w:rFonts w:ascii="Times" w:hAnsi="Times" w:cs="Times"/>
          <w:color w:val="333333"/>
          <w:sz w:val="26"/>
          <w:szCs w:val="26"/>
        </w:rPr>
        <w:t xml:space="preserve">  </w:t>
      </w:r>
      <w:r w:rsidR="00630CD9" w:rsidRPr="00B0577F">
        <w:rPr>
          <w:rStyle w:val="crossreference"/>
          <w:rFonts w:ascii="Times" w:hAnsi="Times" w:cs="Times"/>
          <w:color w:val="333333"/>
          <w:sz w:val="26"/>
          <w:szCs w:val="26"/>
        </w:rPr>
        <w:t xml:space="preserve"> </w:t>
      </w:r>
      <w:r w:rsidR="008328AC" w:rsidRPr="00B0577F">
        <w:rPr>
          <w:rStyle w:val="crossreference"/>
          <w:rFonts w:ascii="Times" w:hAnsi="Times" w:cs="Times"/>
          <w:color w:val="333333"/>
          <w:sz w:val="26"/>
          <w:szCs w:val="26"/>
        </w:rPr>
        <w:t xml:space="preserve"> </w:t>
      </w:r>
      <w:r w:rsidR="00E24D76" w:rsidRPr="00B0577F">
        <w:rPr>
          <w:rStyle w:val="crossreference"/>
          <w:rFonts w:ascii="Times" w:hAnsi="Times" w:cs="Times"/>
          <w:color w:val="333333"/>
          <w:sz w:val="26"/>
          <w:szCs w:val="26"/>
        </w:rPr>
        <w:t xml:space="preserve"> </w:t>
      </w:r>
      <w:r w:rsidR="00B423CC" w:rsidRPr="00B0577F">
        <w:rPr>
          <w:rStyle w:val="crossreference"/>
          <w:rFonts w:ascii="Times" w:hAnsi="Times" w:cs="Times"/>
          <w:color w:val="333333"/>
          <w:sz w:val="26"/>
          <w:szCs w:val="26"/>
        </w:rPr>
        <w:t xml:space="preserve">  </w:t>
      </w:r>
    </w:p>
    <w:p w:rsidR="005E2955" w:rsidRPr="00B0577F" w:rsidRDefault="005E2955" w:rsidP="005E2955">
      <w:pPr>
        <w:pStyle w:val="Nincstrkz"/>
        <w:jc w:val="both"/>
        <w:rPr>
          <w:sz w:val="26"/>
          <w:szCs w:val="26"/>
        </w:rPr>
      </w:pPr>
    </w:p>
    <w:sectPr w:rsidR="005E2955" w:rsidRPr="00B0577F" w:rsidSect="00E24D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1426"/>
    <w:multiLevelType w:val="hybridMultilevel"/>
    <w:tmpl w:val="F21A86BE"/>
    <w:lvl w:ilvl="0" w:tplc="8E641488">
      <w:start w:val="20"/>
      <w:numFmt w:val="bullet"/>
      <w:lvlText w:val="-"/>
      <w:lvlJc w:val="left"/>
      <w:pPr>
        <w:ind w:left="1065" w:hanging="360"/>
      </w:pPr>
      <w:rPr>
        <w:rFonts w:ascii="Times" w:eastAsiaTheme="minorHAnsi" w:hAnsi="Times" w:cs="Times" w:hint="default"/>
        <w:color w:val="333333"/>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
    <w:nsid w:val="45EB7A68"/>
    <w:multiLevelType w:val="hybridMultilevel"/>
    <w:tmpl w:val="4B4AA60A"/>
    <w:lvl w:ilvl="0" w:tplc="FF6A2B6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compat/>
  <w:rsids>
    <w:rsidRoot w:val="005E2955"/>
    <w:rsid w:val="00071CFA"/>
    <w:rsid w:val="000A427E"/>
    <w:rsid w:val="000C0939"/>
    <w:rsid w:val="001E5A6D"/>
    <w:rsid w:val="00304AD5"/>
    <w:rsid w:val="003B50F5"/>
    <w:rsid w:val="005E07F1"/>
    <w:rsid w:val="005E2955"/>
    <w:rsid w:val="00630CD9"/>
    <w:rsid w:val="006C3085"/>
    <w:rsid w:val="0071770B"/>
    <w:rsid w:val="0074173E"/>
    <w:rsid w:val="00763978"/>
    <w:rsid w:val="008328AC"/>
    <w:rsid w:val="00860B33"/>
    <w:rsid w:val="00896741"/>
    <w:rsid w:val="00A05E51"/>
    <w:rsid w:val="00B0577F"/>
    <w:rsid w:val="00B423CC"/>
    <w:rsid w:val="00C70BF0"/>
    <w:rsid w:val="00DA2F59"/>
    <w:rsid w:val="00E24D7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3085"/>
  </w:style>
  <w:style w:type="paragraph" w:styleId="Cmsor3">
    <w:name w:val="heading 3"/>
    <w:basedOn w:val="Norml"/>
    <w:link w:val="Cmsor3Char"/>
    <w:uiPriority w:val="9"/>
    <w:qFormat/>
    <w:rsid w:val="005E2955"/>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5E2955"/>
    <w:pPr>
      <w:spacing w:after="0" w:line="240" w:lineRule="auto"/>
    </w:pPr>
  </w:style>
  <w:style w:type="character" w:customStyle="1" w:styleId="Cmsor3Char">
    <w:name w:val="Címsor 3 Char"/>
    <w:basedOn w:val="Bekezdsalapbettpusa"/>
    <w:link w:val="Cmsor3"/>
    <w:uiPriority w:val="9"/>
    <w:rsid w:val="005E2955"/>
    <w:rPr>
      <w:rFonts w:ascii="Times New Roman" w:eastAsia="Times New Roman" w:hAnsi="Times New Roman" w:cs="Times New Roman"/>
      <w:b/>
      <w:bCs/>
      <w:sz w:val="27"/>
      <w:szCs w:val="27"/>
      <w:lang w:eastAsia="hu-HU"/>
    </w:rPr>
  </w:style>
  <w:style w:type="paragraph" w:customStyle="1" w:styleId="verse">
    <w:name w:val="verse"/>
    <w:basedOn w:val="Norml"/>
    <w:rsid w:val="005E29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5E2955"/>
    <w:rPr>
      <w:color w:val="0000FF"/>
      <w:u w:val="single"/>
    </w:rPr>
  </w:style>
  <w:style w:type="character" w:customStyle="1" w:styleId="crossreference">
    <w:name w:val="crossreference"/>
    <w:basedOn w:val="Bekezdsalapbettpusa"/>
    <w:rsid w:val="005E2955"/>
  </w:style>
  <w:style w:type="paragraph" w:styleId="NormlWeb">
    <w:name w:val="Normal (Web)"/>
    <w:basedOn w:val="Norml"/>
    <w:uiPriority w:val="99"/>
    <w:semiHidden/>
    <w:unhideWhenUsed/>
    <w:rsid w:val="0074173E"/>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708190426">
      <w:bodyDiv w:val="1"/>
      <w:marLeft w:val="0"/>
      <w:marRight w:val="0"/>
      <w:marTop w:val="0"/>
      <w:marBottom w:val="0"/>
      <w:divBdr>
        <w:top w:val="none" w:sz="0" w:space="0" w:color="auto"/>
        <w:left w:val="none" w:sz="0" w:space="0" w:color="auto"/>
        <w:bottom w:val="none" w:sz="0" w:space="0" w:color="auto"/>
        <w:right w:val="none" w:sz="0" w:space="0" w:color="auto"/>
      </w:divBdr>
    </w:div>
    <w:div w:id="1050496054">
      <w:bodyDiv w:val="1"/>
      <w:marLeft w:val="0"/>
      <w:marRight w:val="0"/>
      <w:marTop w:val="0"/>
      <w:marBottom w:val="0"/>
      <w:divBdr>
        <w:top w:val="none" w:sz="0" w:space="0" w:color="auto"/>
        <w:left w:val="none" w:sz="0" w:space="0" w:color="auto"/>
        <w:bottom w:val="none" w:sz="0" w:space="0" w:color="auto"/>
        <w:right w:val="none" w:sz="0" w:space="0" w:color="auto"/>
      </w:divBdr>
    </w:div>
    <w:div w:id="1797065050">
      <w:bodyDiv w:val="1"/>
      <w:marLeft w:val="0"/>
      <w:marRight w:val="0"/>
      <w:marTop w:val="0"/>
      <w:marBottom w:val="0"/>
      <w:divBdr>
        <w:top w:val="none" w:sz="0" w:space="0" w:color="auto"/>
        <w:left w:val="none" w:sz="0" w:space="0" w:color="auto"/>
        <w:bottom w:val="none" w:sz="0" w:space="0" w:color="auto"/>
        <w:right w:val="none" w:sz="0" w:space="0" w:color="auto"/>
      </w:divBdr>
    </w:div>
    <w:div w:id="201414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ibliamindenkie.hu/uj/MRK/16/" TargetMode="External"/><Relationship Id="rId13" Type="http://schemas.openxmlformats.org/officeDocument/2006/relationships/hyperlink" Target="https://abibliamindenkie.hu/uj/1TH/4/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bibliamindenkie.hu/uj/MRK/16/" TargetMode="External"/><Relationship Id="rId12" Type="http://schemas.openxmlformats.org/officeDocument/2006/relationships/hyperlink" Target="https://abibliamindenkie.hu/uj/DAN/7/13/" TargetMode="External"/><Relationship Id="rId17" Type="http://schemas.openxmlformats.org/officeDocument/2006/relationships/hyperlink" Target="https://abibliamindenkie.hu/uj/REV/22/13/" TargetMode="External"/><Relationship Id="rId2" Type="http://schemas.openxmlformats.org/officeDocument/2006/relationships/styles" Target="styles.xml"/><Relationship Id="rId16" Type="http://schemas.openxmlformats.org/officeDocument/2006/relationships/hyperlink" Target="https://abibliamindenkie.hu/uj/EXO/3/14/" TargetMode="External"/><Relationship Id="rId1" Type="http://schemas.openxmlformats.org/officeDocument/2006/relationships/numbering" Target="numbering.xml"/><Relationship Id="rId6" Type="http://schemas.openxmlformats.org/officeDocument/2006/relationships/hyperlink" Target="https://abibliamindenkie.hu/uj/1CO/15/5/" TargetMode="External"/><Relationship Id="rId11" Type="http://schemas.openxmlformats.org/officeDocument/2006/relationships/hyperlink" Target="https://abibliamindenkie.hu/uj/REV/1/" TargetMode="External"/><Relationship Id="rId5" Type="http://schemas.openxmlformats.org/officeDocument/2006/relationships/hyperlink" Target="https://abibliamindenkie.hu/uj/MRK/16/" TargetMode="External"/><Relationship Id="rId15" Type="http://schemas.openxmlformats.org/officeDocument/2006/relationships/hyperlink" Target="https://abibliamindenkie.hu/uj/REV/1/" TargetMode="External"/><Relationship Id="rId10" Type="http://schemas.openxmlformats.org/officeDocument/2006/relationships/hyperlink" Target="https://abibliamindenkie.hu/uj/MRK/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bibliamindenkie.hu/uj/MRK/16/" TargetMode="External"/><Relationship Id="rId14" Type="http://schemas.openxmlformats.org/officeDocument/2006/relationships/hyperlink" Target="https://abibliamindenkie.hu/uj/REV/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1294</Words>
  <Characters>8933</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András</dc:creator>
  <cp:lastModifiedBy>Szabó András</cp:lastModifiedBy>
  <cp:revision>1</cp:revision>
  <cp:lastPrinted>2020-05-20T14:34:00Z</cp:lastPrinted>
  <dcterms:created xsi:type="dcterms:W3CDTF">2020-05-20T09:44:00Z</dcterms:created>
  <dcterms:modified xsi:type="dcterms:W3CDTF">2020-05-20T14:40:00Z</dcterms:modified>
</cp:coreProperties>
</file>