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B6" w:rsidRDefault="00AA196D" w:rsidP="00AA196D">
      <w:pPr>
        <w:pStyle w:val="Nincstrkz"/>
        <w:jc w:val="center"/>
        <w:rPr>
          <w:sz w:val="26"/>
          <w:szCs w:val="26"/>
        </w:rPr>
      </w:pPr>
      <w:r>
        <w:rPr>
          <w:sz w:val="26"/>
          <w:szCs w:val="26"/>
        </w:rPr>
        <w:t>A Vanyarci Evangélikus Egyházközség hírlevele</w:t>
      </w:r>
    </w:p>
    <w:p w:rsidR="00AA196D" w:rsidRDefault="00AA196D" w:rsidP="00AA196D">
      <w:pPr>
        <w:pStyle w:val="Nincstrkz"/>
        <w:jc w:val="center"/>
        <w:rPr>
          <w:sz w:val="26"/>
          <w:szCs w:val="26"/>
        </w:rPr>
      </w:pPr>
      <w:r>
        <w:rPr>
          <w:sz w:val="26"/>
          <w:szCs w:val="26"/>
        </w:rPr>
        <w:t>2020. április 13-án, Húsvét második napján</w:t>
      </w:r>
    </w:p>
    <w:p w:rsidR="00AA196D" w:rsidRDefault="00AA196D" w:rsidP="00AA196D">
      <w:pPr>
        <w:pStyle w:val="Nincstrkz"/>
        <w:jc w:val="center"/>
        <w:rPr>
          <w:sz w:val="26"/>
          <w:szCs w:val="26"/>
        </w:rPr>
      </w:pPr>
    </w:p>
    <w:p w:rsidR="00AA196D" w:rsidRDefault="00AA196D" w:rsidP="00AA196D">
      <w:pPr>
        <w:pStyle w:val="Nincstrkz"/>
        <w:ind w:firstLine="708"/>
        <w:jc w:val="both"/>
        <w:rPr>
          <w:sz w:val="26"/>
          <w:szCs w:val="26"/>
        </w:rPr>
      </w:pPr>
      <w:r>
        <w:rPr>
          <w:sz w:val="26"/>
          <w:szCs w:val="26"/>
        </w:rPr>
        <w:t xml:space="preserve">Oltár előtti ige: </w:t>
      </w:r>
      <w:proofErr w:type="spellStart"/>
      <w:r>
        <w:rPr>
          <w:sz w:val="26"/>
          <w:szCs w:val="26"/>
        </w:rPr>
        <w:t>Lk</w:t>
      </w:r>
      <w:proofErr w:type="spellEnd"/>
      <w:r>
        <w:rPr>
          <w:sz w:val="26"/>
          <w:szCs w:val="26"/>
        </w:rPr>
        <w:t xml:space="preserve"> 24,13-35</w:t>
      </w:r>
    </w:p>
    <w:p w:rsidR="00AA196D" w:rsidRDefault="00AA196D" w:rsidP="00AA196D">
      <w:pPr>
        <w:pStyle w:val="Nincstrkz"/>
        <w:ind w:firstLine="708"/>
        <w:jc w:val="both"/>
        <w:rPr>
          <w:sz w:val="26"/>
          <w:szCs w:val="26"/>
        </w:rPr>
      </w:pPr>
      <w:r>
        <w:rPr>
          <w:sz w:val="26"/>
          <w:szCs w:val="26"/>
        </w:rPr>
        <w:t xml:space="preserve">Igehirdetési alapige: 5 </w:t>
      </w:r>
      <w:proofErr w:type="spellStart"/>
      <w:r>
        <w:rPr>
          <w:sz w:val="26"/>
          <w:szCs w:val="26"/>
        </w:rPr>
        <w:t>Móz</w:t>
      </w:r>
      <w:proofErr w:type="spellEnd"/>
      <w:r>
        <w:rPr>
          <w:sz w:val="26"/>
          <w:szCs w:val="26"/>
        </w:rPr>
        <w:t xml:space="preserve"> 32,39-40: </w:t>
      </w:r>
    </w:p>
    <w:p w:rsidR="00AA196D" w:rsidRDefault="00AA196D" w:rsidP="00AA196D">
      <w:pPr>
        <w:pStyle w:val="Nincstrkz"/>
        <w:ind w:firstLine="708"/>
        <w:jc w:val="both"/>
        <w:rPr>
          <w:b/>
          <w:sz w:val="26"/>
          <w:szCs w:val="26"/>
        </w:rPr>
      </w:pPr>
      <w:r>
        <w:rPr>
          <w:sz w:val="26"/>
          <w:szCs w:val="26"/>
        </w:rPr>
        <w:t xml:space="preserve">Így szól az ÚR: </w:t>
      </w:r>
      <w:r w:rsidRPr="00AA196D">
        <w:rPr>
          <w:b/>
          <w:sz w:val="26"/>
          <w:szCs w:val="26"/>
        </w:rPr>
        <w:t>Lássátok be, hogy csak én vagyok, nincsen Isten rajtam kívül! Én adok halált és életet, összezúzok és gyógyítok, nincs, ki megmentsen kezemből. Kezem az égre emelem, és ezt mondom: Örökké élek én!</w:t>
      </w:r>
    </w:p>
    <w:p w:rsidR="00AA196D" w:rsidRDefault="00AA196D" w:rsidP="00AA196D">
      <w:pPr>
        <w:pStyle w:val="Nincstrkz"/>
        <w:ind w:firstLine="708"/>
        <w:jc w:val="both"/>
        <w:rPr>
          <w:b/>
          <w:sz w:val="26"/>
          <w:szCs w:val="26"/>
        </w:rPr>
      </w:pPr>
    </w:p>
    <w:p w:rsidR="00AA196D" w:rsidRDefault="00AA196D" w:rsidP="00AA196D">
      <w:pPr>
        <w:pStyle w:val="Nincstrkz"/>
        <w:ind w:firstLine="708"/>
        <w:jc w:val="both"/>
        <w:rPr>
          <w:sz w:val="26"/>
          <w:szCs w:val="26"/>
        </w:rPr>
      </w:pPr>
      <w:r>
        <w:rPr>
          <w:sz w:val="26"/>
          <w:szCs w:val="26"/>
        </w:rPr>
        <w:t>Keresztyén Gyülekezet, kedves Testvéreim az Úr Jézus Krisztusban!</w:t>
      </w:r>
    </w:p>
    <w:p w:rsidR="00AA196D" w:rsidRDefault="00AA196D" w:rsidP="00AA196D">
      <w:pPr>
        <w:pStyle w:val="Nincstrkz"/>
        <w:ind w:firstLine="708"/>
        <w:jc w:val="both"/>
        <w:rPr>
          <w:sz w:val="26"/>
          <w:szCs w:val="26"/>
        </w:rPr>
      </w:pPr>
    </w:p>
    <w:p w:rsidR="00AC1ECC" w:rsidRDefault="00AA196D" w:rsidP="00A2593E">
      <w:pPr>
        <w:pStyle w:val="Nincstrkz"/>
        <w:ind w:firstLine="708"/>
        <w:jc w:val="both"/>
        <w:rPr>
          <w:sz w:val="26"/>
          <w:szCs w:val="26"/>
        </w:rPr>
      </w:pPr>
      <w:r>
        <w:rPr>
          <w:sz w:val="26"/>
          <w:szCs w:val="26"/>
        </w:rPr>
        <w:t>Jó harmin</w:t>
      </w:r>
      <w:r w:rsidR="007C4F1E">
        <w:rPr>
          <w:sz w:val="26"/>
          <w:szCs w:val="26"/>
        </w:rPr>
        <w:t>c éve, Budapesten az Evangélikus Teológiai Akadémián, teológusként éltem át a rendszerváltást. Mi ott akkor annak örülhettünk, hogy az Akadémia eléggé szűkös épülete mellé egy vadonatúj, tágas és világos épület épült, és azonnal birtokunkba vehettük. A régi épület megmaradt kollégiumnak, az új épület</w:t>
      </w:r>
      <w:r w:rsidR="006A1F7E">
        <w:rPr>
          <w:sz w:val="26"/>
          <w:szCs w:val="26"/>
        </w:rPr>
        <w:t>ben</w:t>
      </w:r>
      <w:r w:rsidR="007C4F1E">
        <w:rPr>
          <w:sz w:val="26"/>
          <w:szCs w:val="26"/>
        </w:rPr>
        <w:t xml:space="preserve"> pedig tanultunk. Igazi lélektani pillanat volt, hiszen a megváltozott helyzet lehetőséget adott arra, hogy a jó dolgokat megtartsuk, a rosszakat pedig a hátunk mögött hagyjuk, és legfőképpen új és a későbbiekre is iránymutató dolgokat</w:t>
      </w:r>
      <w:r w:rsidR="00506D0C">
        <w:rPr>
          <w:sz w:val="26"/>
          <w:szCs w:val="26"/>
        </w:rPr>
        <w:t xml:space="preserve"> találjunk ki. Az egyik éjszaka különös álmom volt. Az órák szüneteiben gyorsan futottunk a pincébe, és ásni kezdtük a földet. Csontokat kerestünk. Ugyanis híre ment, hogy Jézus nem is támadt fel, és mi</w:t>
      </w:r>
      <w:r w:rsidR="006A1F7E">
        <w:rPr>
          <w:sz w:val="26"/>
          <w:szCs w:val="26"/>
        </w:rPr>
        <w:t xml:space="preserve"> evangélikus teológusok</w:t>
      </w:r>
      <w:r w:rsidR="00506D0C">
        <w:rPr>
          <w:sz w:val="26"/>
          <w:szCs w:val="26"/>
        </w:rPr>
        <w:t xml:space="preserve"> abban a szerencsés helyzetben vagyunk, hogy Jézus éppen a</w:t>
      </w:r>
      <w:r w:rsidR="00E201EC">
        <w:rPr>
          <w:sz w:val="26"/>
          <w:szCs w:val="26"/>
        </w:rPr>
        <w:t>z új épület alatt van eltemetve. M</w:t>
      </w:r>
      <w:r w:rsidR="00506D0C">
        <w:rPr>
          <w:sz w:val="26"/>
          <w:szCs w:val="26"/>
        </w:rPr>
        <w:t xml:space="preserve">ár csak meg kellene találni a csontjait. Ha feltárjuk Jézus </w:t>
      </w:r>
      <w:r w:rsidR="00E201EC">
        <w:rPr>
          <w:sz w:val="26"/>
          <w:szCs w:val="26"/>
        </w:rPr>
        <w:t>földi maradványait, kiderül, hogy minden, amit ebben az épületben tanítanak és tanulunk, csupán ámítás, egy jó nagy átverés. Ha ugyanis igaz, hogy Jézus mégsem támadt fel, akkor könnyebb és sokkal egyszerűbb minden. Az élet leegyszerűsödik, nincse</w:t>
      </w:r>
      <w:r w:rsidR="006A1F7E">
        <w:rPr>
          <w:sz w:val="26"/>
          <w:szCs w:val="26"/>
        </w:rPr>
        <w:t>nek további nagy kérdések. E</w:t>
      </w:r>
      <w:r w:rsidR="00E201EC">
        <w:rPr>
          <w:sz w:val="26"/>
          <w:szCs w:val="26"/>
        </w:rPr>
        <w:t>gyfelvonásos színdarab az egész. Éljünk itt a földön úgy</w:t>
      </w:r>
      <w:r w:rsidR="006A1F7E">
        <w:rPr>
          <w:sz w:val="26"/>
          <w:szCs w:val="26"/>
        </w:rPr>
        <w:t>, ahogy a régi rómaiak</w:t>
      </w:r>
      <w:r w:rsidR="00E201EC">
        <w:rPr>
          <w:sz w:val="26"/>
          <w:szCs w:val="26"/>
        </w:rPr>
        <w:t xml:space="preserve"> is </w:t>
      </w:r>
      <w:r w:rsidR="006A1F7E">
        <w:rPr>
          <w:sz w:val="26"/>
          <w:szCs w:val="26"/>
        </w:rPr>
        <w:t>már meg</w:t>
      </w:r>
      <w:r w:rsidR="00E201EC">
        <w:rPr>
          <w:sz w:val="26"/>
          <w:szCs w:val="26"/>
        </w:rPr>
        <w:t>fogalmazták: „</w:t>
      </w:r>
      <w:proofErr w:type="spellStart"/>
      <w:r w:rsidR="00E201EC">
        <w:rPr>
          <w:sz w:val="26"/>
          <w:szCs w:val="26"/>
        </w:rPr>
        <w:t>carpe</w:t>
      </w:r>
      <w:proofErr w:type="spellEnd"/>
      <w:r w:rsidR="00E201EC">
        <w:rPr>
          <w:sz w:val="26"/>
          <w:szCs w:val="26"/>
        </w:rPr>
        <w:t xml:space="preserve"> diem”, azaz szakítsd le a nap virágát, ne gondolkodj, használd ki minden napnak a lehetőségeit, mert úgysincs tovább. A bölcs ember</w:t>
      </w:r>
      <w:r w:rsidR="006A1F7E">
        <w:rPr>
          <w:sz w:val="26"/>
          <w:szCs w:val="26"/>
        </w:rPr>
        <w:t xml:space="preserve"> az, aki</w:t>
      </w:r>
      <w:r w:rsidR="00E201EC">
        <w:rPr>
          <w:sz w:val="26"/>
          <w:szCs w:val="26"/>
        </w:rPr>
        <w:t xml:space="preserve"> gondolkodás nélkül kihasznál minden eléje jövő lehetőséget,</w:t>
      </w:r>
      <w:r w:rsidR="00A2593E">
        <w:rPr>
          <w:sz w:val="26"/>
          <w:szCs w:val="26"/>
        </w:rPr>
        <w:t xml:space="preserve"> mert úgyis csak egyszer</w:t>
      </w:r>
      <w:r w:rsidR="006A1F7E">
        <w:rPr>
          <w:sz w:val="26"/>
          <w:szCs w:val="26"/>
        </w:rPr>
        <w:t xml:space="preserve"> élünk. Bizony ez az ókori</w:t>
      </w:r>
      <w:r w:rsidR="00A2593E">
        <w:rPr>
          <w:sz w:val="26"/>
          <w:szCs w:val="26"/>
        </w:rPr>
        <w:t xml:space="preserve"> bölcsesség</w:t>
      </w:r>
      <w:r w:rsidR="006A1F7E">
        <w:rPr>
          <w:sz w:val="26"/>
          <w:szCs w:val="26"/>
        </w:rPr>
        <w:t xml:space="preserve"> ma is divatos. A legtöbb ember e</w:t>
      </w:r>
      <w:r w:rsidR="00A2593E">
        <w:rPr>
          <w:sz w:val="26"/>
          <w:szCs w:val="26"/>
        </w:rPr>
        <w:t xml:space="preserve">szerint </w:t>
      </w:r>
      <w:r w:rsidR="006A1F7E">
        <w:rPr>
          <w:sz w:val="26"/>
          <w:szCs w:val="26"/>
        </w:rPr>
        <w:t>él, tudatosan vagy ösztönösen</w:t>
      </w:r>
      <w:r w:rsidR="00A2593E">
        <w:rPr>
          <w:sz w:val="26"/>
          <w:szCs w:val="26"/>
        </w:rPr>
        <w:t>. Itt kell bármilyen eszközzel és bármilyen áron is megragadni mindent, mert úgy sincs folytatás.</w:t>
      </w:r>
      <w:r w:rsidR="00E201EC">
        <w:rPr>
          <w:sz w:val="26"/>
          <w:szCs w:val="26"/>
        </w:rPr>
        <w:t xml:space="preserve"> </w:t>
      </w:r>
      <w:r w:rsidR="00A2593E">
        <w:rPr>
          <w:sz w:val="26"/>
          <w:szCs w:val="26"/>
        </w:rPr>
        <w:t xml:space="preserve">Riadtan ébredtem fel ebből a különös álomból. És talán életemben először akkor fogtam </w:t>
      </w:r>
      <w:r w:rsidR="006A1F7E">
        <w:rPr>
          <w:sz w:val="26"/>
          <w:szCs w:val="26"/>
        </w:rPr>
        <w:t>fel, milyen nagyszerű, hogy Jézus feltámadt</w:t>
      </w:r>
      <w:r w:rsidR="00A2593E">
        <w:rPr>
          <w:sz w:val="26"/>
          <w:szCs w:val="26"/>
        </w:rPr>
        <w:t xml:space="preserve">. Nincsenek csontok. Jézus nem a lezárt múlt zárványa, hanem </w:t>
      </w:r>
      <w:r w:rsidR="006A1F7E">
        <w:rPr>
          <w:sz w:val="26"/>
          <w:szCs w:val="26"/>
        </w:rPr>
        <w:t xml:space="preserve">Ő </w:t>
      </w:r>
      <w:r w:rsidR="00A2593E">
        <w:rPr>
          <w:sz w:val="26"/>
          <w:szCs w:val="26"/>
        </w:rPr>
        <w:t>a jelen és a jövő.</w:t>
      </w:r>
      <w:r w:rsidR="006A1F7E">
        <w:rPr>
          <w:sz w:val="26"/>
          <w:szCs w:val="26"/>
        </w:rPr>
        <w:t xml:space="preserve"> A</w:t>
      </w:r>
      <w:r w:rsidR="00A2593E">
        <w:rPr>
          <w:sz w:val="26"/>
          <w:szCs w:val="26"/>
        </w:rPr>
        <w:t xml:space="preserve"> mi </w:t>
      </w:r>
      <w:r w:rsidR="006A1F7E">
        <w:rPr>
          <w:sz w:val="26"/>
          <w:szCs w:val="26"/>
        </w:rPr>
        <w:t xml:space="preserve">személyes </w:t>
      </w:r>
      <w:r w:rsidR="00A2593E">
        <w:rPr>
          <w:sz w:val="26"/>
          <w:szCs w:val="26"/>
        </w:rPr>
        <w:t xml:space="preserve">feltámadásunknak a záloga, ahogyan Pál apostol mondja, az </w:t>
      </w:r>
      <w:r w:rsidR="00A2593E" w:rsidRPr="00A2593E">
        <w:rPr>
          <w:i/>
          <w:sz w:val="26"/>
          <w:szCs w:val="26"/>
        </w:rPr>
        <w:t>első zsenge</w:t>
      </w:r>
      <w:r w:rsidR="00A2593E">
        <w:rPr>
          <w:sz w:val="26"/>
          <w:szCs w:val="26"/>
        </w:rPr>
        <w:t>, aki után jönnek majd</w:t>
      </w:r>
      <w:r w:rsidR="00D54E27">
        <w:rPr>
          <w:sz w:val="26"/>
          <w:szCs w:val="26"/>
        </w:rPr>
        <w:t xml:space="preserve"> a többiek is Jézus visszatérésekor, a</w:t>
      </w:r>
      <w:r w:rsidR="00A2593E">
        <w:rPr>
          <w:sz w:val="26"/>
          <w:szCs w:val="26"/>
        </w:rPr>
        <w:t xml:space="preserve"> feltámadáskor. Jézus az örökkévaló, aki ma is így szólít meg minket: </w:t>
      </w:r>
      <w:r w:rsidR="00A2593E" w:rsidRPr="00086F75">
        <w:rPr>
          <w:b/>
          <w:sz w:val="26"/>
          <w:szCs w:val="26"/>
        </w:rPr>
        <w:t>Halott voltam, de íme</w:t>
      </w:r>
      <w:r w:rsidR="00086F75" w:rsidRPr="00086F75">
        <w:rPr>
          <w:b/>
          <w:sz w:val="26"/>
          <w:szCs w:val="26"/>
        </w:rPr>
        <w:t>,</w:t>
      </w:r>
      <w:r w:rsidR="00A2593E" w:rsidRPr="00086F75">
        <w:rPr>
          <w:b/>
          <w:sz w:val="26"/>
          <w:szCs w:val="26"/>
        </w:rPr>
        <w:t xml:space="preserve"> élek örökkön-örökké, és nálam vannak </w:t>
      </w:r>
      <w:r w:rsidR="00086F75">
        <w:rPr>
          <w:b/>
          <w:sz w:val="26"/>
          <w:szCs w:val="26"/>
        </w:rPr>
        <w:t>a halál és a pok</w:t>
      </w:r>
      <w:r w:rsidR="00086F75" w:rsidRPr="00086F75">
        <w:rPr>
          <w:b/>
          <w:sz w:val="26"/>
          <w:szCs w:val="26"/>
        </w:rPr>
        <w:t>ol kulcsai.</w:t>
      </w:r>
      <w:r w:rsidR="00A2593E" w:rsidRPr="00086F75">
        <w:rPr>
          <w:b/>
          <w:sz w:val="26"/>
          <w:szCs w:val="26"/>
        </w:rPr>
        <w:t xml:space="preserve"> </w:t>
      </w:r>
      <w:r w:rsidR="00086F75">
        <w:rPr>
          <w:sz w:val="26"/>
          <w:szCs w:val="26"/>
        </w:rPr>
        <w:t>Ha ez igaz, - márpedig az -, akkor ez a földi élet teljesen új dimenzióba kerül. Nem az egyedülit és végeset jelenti, hanem a létünk első állomását, ami után következik a vég nélküli folytatás.</w:t>
      </w:r>
      <w:r w:rsidR="00A2593E" w:rsidRPr="00086F75">
        <w:rPr>
          <w:b/>
          <w:sz w:val="26"/>
          <w:szCs w:val="26"/>
        </w:rPr>
        <w:t xml:space="preserve"> </w:t>
      </w:r>
      <w:r w:rsidR="00086F75">
        <w:rPr>
          <w:sz w:val="26"/>
          <w:szCs w:val="26"/>
        </w:rPr>
        <w:t>Jelenkori életünk igazi felelősségét és méltóságát is az adja, hogy Jézus örökkévaló ÚR, aki eljött a mennyből a földre meghalni és feltámadni értünk bűnösökért.</w:t>
      </w:r>
      <w:r w:rsidR="00D54E27">
        <w:rPr>
          <w:sz w:val="26"/>
          <w:szCs w:val="26"/>
        </w:rPr>
        <w:t xml:space="preserve"> Ma is hív minket életünk átadására,</w:t>
      </w:r>
      <w:r w:rsidR="00AC1ECC">
        <w:rPr>
          <w:sz w:val="26"/>
          <w:szCs w:val="26"/>
        </w:rPr>
        <w:t xml:space="preserve"> az ő örök országába. Jó, hogy nem találjuk e földön Jézus csontjait, hiszen feltámadt, valóban feltámadt!</w:t>
      </w:r>
    </w:p>
    <w:p w:rsidR="00107717" w:rsidRDefault="00AC1ECC" w:rsidP="00A2593E">
      <w:pPr>
        <w:pStyle w:val="Nincstrkz"/>
        <w:ind w:firstLine="708"/>
        <w:jc w:val="both"/>
        <w:rPr>
          <w:sz w:val="26"/>
          <w:szCs w:val="26"/>
        </w:rPr>
      </w:pPr>
      <w:r>
        <w:rPr>
          <w:sz w:val="26"/>
          <w:szCs w:val="26"/>
        </w:rPr>
        <w:t xml:space="preserve">A népétől búcsúzó Mózes himnuszt énekel arról az Úrról, aki megszólította őt a </w:t>
      </w:r>
      <w:proofErr w:type="spellStart"/>
      <w:r>
        <w:rPr>
          <w:sz w:val="26"/>
          <w:szCs w:val="26"/>
        </w:rPr>
        <w:t>Hóreb</w:t>
      </w:r>
      <w:proofErr w:type="spellEnd"/>
      <w:r>
        <w:rPr>
          <w:sz w:val="26"/>
          <w:szCs w:val="26"/>
        </w:rPr>
        <w:t xml:space="preserve"> hegyén</w:t>
      </w:r>
      <w:r w:rsidR="00D54E27">
        <w:rPr>
          <w:sz w:val="26"/>
          <w:szCs w:val="26"/>
        </w:rPr>
        <w:t>,</w:t>
      </w:r>
      <w:r>
        <w:rPr>
          <w:sz w:val="26"/>
          <w:szCs w:val="26"/>
        </w:rPr>
        <w:t xml:space="preserve"> és elhívta népének vezetésére. Arról, aki népét kihozta az egyiptomi fogságból, és vezette csodáival és jelekkel. Nappal felhő-, éjszaka pedig tűzoszlop</w:t>
      </w:r>
      <w:r w:rsidR="00D54E27">
        <w:rPr>
          <w:sz w:val="26"/>
          <w:szCs w:val="26"/>
        </w:rPr>
        <w:t>ban</w:t>
      </w:r>
      <w:r>
        <w:rPr>
          <w:sz w:val="26"/>
          <w:szCs w:val="26"/>
        </w:rPr>
        <w:t>. Ő hű maradt népéhez akkor is, amikor saját népe kísértésbe esett, és a személyében láthatatlan Urat felcserélték látható</w:t>
      </w:r>
      <w:r w:rsidR="00EF3D58">
        <w:rPr>
          <w:sz w:val="26"/>
          <w:szCs w:val="26"/>
        </w:rPr>
        <w:t xml:space="preserve"> istenre, azaz bálványra, aranyborjúra. </w:t>
      </w:r>
      <w:proofErr w:type="gramStart"/>
      <w:r w:rsidR="00EF3D58">
        <w:rPr>
          <w:sz w:val="26"/>
          <w:szCs w:val="26"/>
        </w:rPr>
        <w:t>Micsoda kísértés</w:t>
      </w:r>
      <w:proofErr w:type="gramEnd"/>
      <w:r w:rsidR="00EF3D58">
        <w:rPr>
          <w:sz w:val="26"/>
          <w:szCs w:val="26"/>
        </w:rPr>
        <w:t xml:space="preserve"> ez mind</w:t>
      </w:r>
      <w:r w:rsidR="00107717">
        <w:rPr>
          <w:sz w:val="26"/>
          <w:szCs w:val="26"/>
        </w:rPr>
        <w:t xml:space="preserve"> a mai napig</w:t>
      </w:r>
      <w:r w:rsidR="00EF3D58">
        <w:rPr>
          <w:sz w:val="26"/>
          <w:szCs w:val="26"/>
        </w:rPr>
        <w:t>, a látható és múlandó dolgok bűvöletébe és igézetébe esni</w:t>
      </w:r>
      <w:r w:rsidR="00107717">
        <w:rPr>
          <w:sz w:val="26"/>
          <w:szCs w:val="26"/>
        </w:rPr>
        <w:t>, amelyek nem tudnak megtartani, és nem képesek üdvözíteni</w:t>
      </w:r>
      <w:r w:rsidR="00EF3D58">
        <w:rPr>
          <w:sz w:val="26"/>
          <w:szCs w:val="26"/>
        </w:rPr>
        <w:t>… Negyven év után Izrael népe ott áll az Ígéret földjének kapujában. Miért volt ez a</w:t>
      </w:r>
      <w:r w:rsidR="00D54E27">
        <w:rPr>
          <w:sz w:val="26"/>
          <w:szCs w:val="26"/>
        </w:rPr>
        <w:t xml:space="preserve"> hosszú</w:t>
      </w:r>
      <w:r w:rsidR="00EF3D58">
        <w:rPr>
          <w:sz w:val="26"/>
          <w:szCs w:val="26"/>
        </w:rPr>
        <w:t xml:space="preserve"> pusztai vándorlás? Hamarosan megtudják, amikor elfoglalják Kánaán földjét. Oda Mózes már nem mehet </w:t>
      </w:r>
      <w:r w:rsidR="00EF3D58">
        <w:rPr>
          <w:sz w:val="26"/>
          <w:szCs w:val="26"/>
        </w:rPr>
        <w:lastRenderedPageBreak/>
        <w:t>be. Isten még egyszer utoljára általa inti a népet. Soha el ne feledjék, ki volt az</w:t>
      </w:r>
      <w:r w:rsidR="00D54E27">
        <w:rPr>
          <w:sz w:val="26"/>
          <w:szCs w:val="26"/>
        </w:rPr>
        <w:t>,</w:t>
      </w:r>
      <w:r w:rsidR="00EF3D58">
        <w:rPr>
          <w:sz w:val="26"/>
          <w:szCs w:val="26"/>
        </w:rPr>
        <w:t xml:space="preserve"> aki vezette, me</w:t>
      </w:r>
      <w:r w:rsidR="00D54E27">
        <w:rPr>
          <w:sz w:val="26"/>
          <w:szCs w:val="26"/>
        </w:rPr>
        <w:t>gtartotta őket, és az új földön</w:t>
      </w:r>
      <w:r w:rsidR="00EF3D58">
        <w:rPr>
          <w:sz w:val="26"/>
          <w:szCs w:val="26"/>
        </w:rPr>
        <w:t xml:space="preserve"> </w:t>
      </w:r>
      <w:r w:rsidR="00D54E27">
        <w:rPr>
          <w:sz w:val="26"/>
          <w:szCs w:val="26"/>
        </w:rPr>
        <w:t>is minden nap velük</w:t>
      </w:r>
      <w:r w:rsidR="00EF3D58">
        <w:rPr>
          <w:sz w:val="26"/>
          <w:szCs w:val="26"/>
        </w:rPr>
        <w:t xml:space="preserve"> akar lenni. Ő az egyedüli ISTEN. Rajta kívül csak ember által alkotott „istenek” vannak, akik valójában némák és tehetetlenek</w:t>
      </w:r>
      <w:r w:rsidR="00107717">
        <w:rPr>
          <w:sz w:val="26"/>
          <w:szCs w:val="26"/>
        </w:rPr>
        <w:t xml:space="preserve">. Ahogy a 115. zsoltár mondja: „Van szájuk, de nem beszélnek, van szemük, de nem látnak. Van fülük, de nem hallanak, van orruk, de nem szagolnak. Van kezük, de nem tapintanak, van lábuk, de nem járnak, nem jön ki hang a torkukon.” Kár is lenne ilyen istenekre pazarolni az időnket, és rábíznunk az életünket… Az élő és egyetlen Istennek </w:t>
      </w:r>
      <w:r w:rsidR="00D54E27">
        <w:rPr>
          <w:sz w:val="26"/>
          <w:szCs w:val="26"/>
        </w:rPr>
        <w:t xml:space="preserve">valóságos </w:t>
      </w:r>
      <w:r w:rsidR="00107717">
        <w:rPr>
          <w:sz w:val="26"/>
          <w:szCs w:val="26"/>
        </w:rPr>
        <w:t>hatalma van, ő ad halált és életet, összezúz és meggyógyít. Kezét az égre emeli, és ezt mondja: „Örökké élek én”.</w:t>
      </w:r>
    </w:p>
    <w:p w:rsidR="002317E2" w:rsidRDefault="00107717" w:rsidP="00A2593E">
      <w:pPr>
        <w:pStyle w:val="Nincstrkz"/>
        <w:ind w:firstLine="708"/>
        <w:jc w:val="both"/>
        <w:rPr>
          <w:sz w:val="26"/>
          <w:szCs w:val="26"/>
        </w:rPr>
      </w:pPr>
      <w:r>
        <w:rPr>
          <w:sz w:val="26"/>
          <w:szCs w:val="26"/>
        </w:rPr>
        <w:t>Ez az örökkévaló Úr jelent meg nekünk Jézus Krisztusban. Feltámadása félelmetesen igazolja, hogy az ószövetség minden szava és ígérete</w:t>
      </w:r>
      <w:r w:rsidR="002317E2">
        <w:rPr>
          <w:sz w:val="26"/>
          <w:szCs w:val="26"/>
        </w:rPr>
        <w:t xml:space="preserve"> igaz. Krisztus </w:t>
      </w:r>
      <w:r w:rsidR="00D54E27">
        <w:rPr>
          <w:sz w:val="26"/>
          <w:szCs w:val="26"/>
        </w:rPr>
        <w:t xml:space="preserve">emberré lett közöttünk, </w:t>
      </w:r>
      <w:r w:rsidR="002317E2">
        <w:rPr>
          <w:sz w:val="26"/>
          <w:szCs w:val="26"/>
        </w:rPr>
        <w:t>megjele</w:t>
      </w:r>
      <w:r w:rsidR="00D54E27">
        <w:rPr>
          <w:sz w:val="26"/>
          <w:szCs w:val="26"/>
        </w:rPr>
        <w:t>nt nekünk:</w:t>
      </w:r>
      <w:r w:rsidR="002317E2">
        <w:rPr>
          <w:sz w:val="26"/>
          <w:szCs w:val="26"/>
        </w:rPr>
        <w:t xml:space="preserve"> szája életet adó tanítást szólt, szeme meglátta a nyomorultat és a bűnöst, füle meghallotta a segélykiáltást, együtt evett és ivott az emberekkel, kezével és szavával gyógyított, lábai elvitték őt egészen a Golgotáig, és még a kereszten is, utolsó erejével és lehel</w:t>
      </w:r>
      <w:r w:rsidR="00D54E27">
        <w:rPr>
          <w:sz w:val="26"/>
          <w:szCs w:val="26"/>
        </w:rPr>
        <w:t>etével</w:t>
      </w:r>
      <w:r w:rsidR="002317E2">
        <w:rPr>
          <w:sz w:val="26"/>
          <w:szCs w:val="26"/>
        </w:rPr>
        <w:t xml:space="preserve"> értünk könyörgött. De harmadnapra feltámadt.</w:t>
      </w:r>
      <w:r w:rsidR="00DA1D19">
        <w:rPr>
          <w:sz w:val="26"/>
          <w:szCs w:val="26"/>
        </w:rPr>
        <w:t xml:space="preserve"> Legyőzte minden ellenségét. </w:t>
      </w:r>
    </w:p>
    <w:p w:rsidR="00D26ECB" w:rsidRDefault="002317E2" w:rsidP="00A2593E">
      <w:pPr>
        <w:pStyle w:val="Nincstrkz"/>
        <w:ind w:firstLine="708"/>
        <w:jc w:val="both"/>
        <w:rPr>
          <w:sz w:val="26"/>
          <w:szCs w:val="26"/>
        </w:rPr>
      </w:pPr>
      <w:r>
        <w:rPr>
          <w:sz w:val="26"/>
          <w:szCs w:val="26"/>
        </w:rPr>
        <w:t xml:space="preserve">Angliában, Londonban történt. Egy keresztyén összejövetelen az igehirdető Jézus feltámadásáról beszélt. </w:t>
      </w:r>
      <w:r w:rsidR="007B4B07">
        <w:rPr>
          <w:sz w:val="26"/>
          <w:szCs w:val="26"/>
        </w:rPr>
        <w:t xml:space="preserve">Valaki közbekiáltott: „Honnan tudja, hogy Krisztus tényleg feltámadt a halálból?” A prédikátor Igével válaszolt: </w:t>
      </w:r>
      <w:r w:rsidR="007B4B07" w:rsidRPr="0041224D">
        <w:rPr>
          <w:b/>
          <w:sz w:val="26"/>
          <w:szCs w:val="26"/>
        </w:rPr>
        <w:t>„Ha Krisztus fel nem támadt, hiábavaló a ti hitetek, még bűneitekben vagytok.”</w:t>
      </w:r>
      <w:r w:rsidR="007B4B07">
        <w:rPr>
          <w:sz w:val="26"/>
          <w:szCs w:val="26"/>
        </w:rPr>
        <w:t xml:space="preserve"> (1 Kor 15) </w:t>
      </w:r>
      <w:r w:rsidR="00D26ECB">
        <w:rPr>
          <w:sz w:val="26"/>
          <w:szCs w:val="26"/>
        </w:rPr>
        <w:t>Amikor hozzá akart kezdeni a kifejtéshez, a hallgatóságból</w:t>
      </w:r>
      <w:r w:rsidR="007B4B07">
        <w:rPr>
          <w:sz w:val="26"/>
          <w:szCs w:val="26"/>
        </w:rPr>
        <w:t xml:space="preserve"> felállt valaki és ezt mondta: „Én mozdonyvezető vagyok és figyelnem kell a gőz erősségét. Honnan tudom, hogy mekkora a nyomás? A gőzt nem látom, de </w:t>
      </w:r>
      <w:r w:rsidR="00D26ECB">
        <w:rPr>
          <w:sz w:val="26"/>
          <w:szCs w:val="26"/>
        </w:rPr>
        <w:t xml:space="preserve">a </w:t>
      </w:r>
      <w:r w:rsidR="007B4B07">
        <w:rPr>
          <w:sz w:val="26"/>
          <w:szCs w:val="26"/>
        </w:rPr>
        <w:t>mérőműszer</w:t>
      </w:r>
      <w:r w:rsidR="00D26ECB">
        <w:rPr>
          <w:sz w:val="26"/>
          <w:szCs w:val="26"/>
        </w:rPr>
        <w:t xml:space="preserve"> pontosan</w:t>
      </w:r>
      <w:r w:rsidR="007B4B07">
        <w:rPr>
          <w:sz w:val="26"/>
          <w:szCs w:val="26"/>
        </w:rPr>
        <w:t xml:space="preserve"> mutatja… Én iszákos ember voltam, teljesen az ital rabja. De Krisztus ereje elég erősnek bizonyult, hogy kiragadjon engem a mélységből, és új emberré tegyen. </w:t>
      </w:r>
      <w:r w:rsidR="0041224D">
        <w:rPr>
          <w:sz w:val="26"/>
          <w:szCs w:val="26"/>
        </w:rPr>
        <w:t xml:space="preserve">Saját tapasztalatomból tudom, hogy Krisztus tényleg feltámadt.” És valóban, a bűnből újjá-, vagy újraszületett emberek a legjobb bizonyságai annak, hogy Jézus feltámadt. Amit nem tud elérni emberi erő és akarat, azt teszi a feltámadott Úr: újjáteremti az embert. Ahogyan Pál apostol mondja: </w:t>
      </w:r>
      <w:r w:rsidR="0041224D" w:rsidRPr="0041224D">
        <w:rPr>
          <w:b/>
          <w:sz w:val="26"/>
          <w:szCs w:val="26"/>
        </w:rPr>
        <w:t>„Minket is, akik halottak voltunk a vétkek miatt, életre keltett a Krisztussal együtt – kegyelemből van üdvösségetek – és vele együtt feltámasztott, és a mennyeiek világába ültetett Krisztus Jézusért.”</w:t>
      </w:r>
      <w:r w:rsidR="0041224D">
        <w:rPr>
          <w:sz w:val="26"/>
          <w:szCs w:val="26"/>
        </w:rPr>
        <w:t xml:space="preserve"> </w:t>
      </w:r>
      <w:proofErr w:type="spellStart"/>
      <w:r w:rsidR="0041224D">
        <w:rPr>
          <w:sz w:val="26"/>
          <w:szCs w:val="26"/>
        </w:rPr>
        <w:t>Ef</w:t>
      </w:r>
      <w:proofErr w:type="spellEnd"/>
      <w:r w:rsidR="0041224D">
        <w:rPr>
          <w:sz w:val="26"/>
          <w:szCs w:val="26"/>
        </w:rPr>
        <w:t xml:space="preserve"> 2,5-6</w:t>
      </w:r>
    </w:p>
    <w:p w:rsidR="003C02A3" w:rsidRPr="003C02A3" w:rsidRDefault="00D26ECB" w:rsidP="00A2593E">
      <w:pPr>
        <w:pStyle w:val="Nincstrkz"/>
        <w:ind w:firstLine="708"/>
        <w:jc w:val="both"/>
        <w:rPr>
          <w:b/>
          <w:sz w:val="26"/>
          <w:szCs w:val="26"/>
        </w:rPr>
      </w:pPr>
      <w:r>
        <w:rPr>
          <w:sz w:val="26"/>
          <w:szCs w:val="26"/>
        </w:rPr>
        <w:t xml:space="preserve">Kedves Testvérek! Ezekben a napokban sokféle félelem és bizonytalanság vesz körül bennünket. Nem tudjuk pontosan, hogy </w:t>
      </w:r>
      <w:r w:rsidR="00DA1D19">
        <w:rPr>
          <w:sz w:val="26"/>
          <w:szCs w:val="26"/>
        </w:rPr>
        <w:t>mit hoz a jövő, elbizonytalanod</w:t>
      </w:r>
      <w:r>
        <w:rPr>
          <w:sz w:val="26"/>
          <w:szCs w:val="26"/>
        </w:rPr>
        <w:t xml:space="preserve">unk. Meddig marad még </w:t>
      </w:r>
      <w:r w:rsidR="00DA1D19">
        <w:rPr>
          <w:sz w:val="26"/>
          <w:szCs w:val="26"/>
        </w:rPr>
        <w:t xml:space="preserve">ez </w:t>
      </w:r>
      <w:r>
        <w:rPr>
          <w:sz w:val="26"/>
          <w:szCs w:val="26"/>
        </w:rPr>
        <w:t>a vírus, és mi lesz utána? Abban azonban biztosak lehetünk, hogy mennyei Atyánk most is lát bennünket. Az Ő kezében vagyunk, aki az égre emeli a kezét és ezt mondja: „Örökké élek én</w:t>
      </w:r>
      <w:r w:rsidR="003C02A3">
        <w:rPr>
          <w:sz w:val="26"/>
          <w:szCs w:val="26"/>
        </w:rPr>
        <w:t>”. Az élő Krisztus az, aki most is itt jár földünkön, városainkban és falvainkban. Ő, a feltámadott Úr a mi reménységünk életünkben és halálunkban. Annak</w:t>
      </w:r>
      <w:r w:rsidR="00DA1D19">
        <w:rPr>
          <w:sz w:val="26"/>
          <w:szCs w:val="26"/>
        </w:rPr>
        <w:t>,</w:t>
      </w:r>
      <w:r w:rsidR="003C02A3">
        <w:rPr>
          <w:sz w:val="26"/>
          <w:szCs w:val="26"/>
        </w:rPr>
        <w:t xml:space="preserve"> aki mindent elvégzett értünk, énekeljünk az ősi énekkel:</w:t>
      </w:r>
      <w:r w:rsidR="003C02A3">
        <w:rPr>
          <w:sz w:val="26"/>
          <w:szCs w:val="26"/>
        </w:rPr>
        <w:tab/>
      </w:r>
      <w:r w:rsidR="003C02A3" w:rsidRPr="003C02A3">
        <w:rPr>
          <w:b/>
          <w:sz w:val="26"/>
          <w:szCs w:val="26"/>
        </w:rPr>
        <w:t>Jézus, Megváltónk sírba szállt, Bűnünkért hullott vére,</w:t>
      </w:r>
    </w:p>
    <w:p w:rsidR="003C02A3" w:rsidRPr="003C02A3" w:rsidRDefault="003C02A3" w:rsidP="00A2593E">
      <w:pPr>
        <w:pStyle w:val="Nincstrkz"/>
        <w:ind w:firstLine="708"/>
        <w:jc w:val="both"/>
        <w:rPr>
          <w:b/>
          <w:sz w:val="26"/>
          <w:szCs w:val="26"/>
        </w:rPr>
      </w:pPr>
      <w:r w:rsidRPr="003C02A3">
        <w:rPr>
          <w:b/>
          <w:sz w:val="26"/>
          <w:szCs w:val="26"/>
        </w:rPr>
        <w:tab/>
        <w:t>Ámde levert poklot, halált harmadnap reggelére.</w:t>
      </w:r>
    </w:p>
    <w:p w:rsidR="003C02A3" w:rsidRPr="003C02A3" w:rsidRDefault="003C02A3" w:rsidP="00A2593E">
      <w:pPr>
        <w:pStyle w:val="Nincstrkz"/>
        <w:ind w:firstLine="708"/>
        <w:jc w:val="both"/>
        <w:rPr>
          <w:b/>
          <w:sz w:val="26"/>
          <w:szCs w:val="26"/>
        </w:rPr>
      </w:pPr>
      <w:r w:rsidRPr="003C02A3">
        <w:rPr>
          <w:b/>
          <w:sz w:val="26"/>
          <w:szCs w:val="26"/>
        </w:rPr>
        <w:tab/>
        <w:t xml:space="preserve">Ezen örvendezhetünk, </w:t>
      </w:r>
      <w:proofErr w:type="gramStart"/>
      <w:r w:rsidRPr="003C02A3">
        <w:rPr>
          <w:b/>
          <w:sz w:val="26"/>
          <w:szCs w:val="26"/>
        </w:rPr>
        <w:t>És</w:t>
      </w:r>
      <w:proofErr w:type="gramEnd"/>
      <w:r w:rsidRPr="003C02A3">
        <w:rPr>
          <w:b/>
          <w:sz w:val="26"/>
          <w:szCs w:val="26"/>
        </w:rPr>
        <w:t xml:space="preserve"> dicsérhetjük Istenünk,</w:t>
      </w:r>
    </w:p>
    <w:p w:rsidR="003C02A3" w:rsidRDefault="003C02A3" w:rsidP="006A1F7E">
      <w:pPr>
        <w:pStyle w:val="Nincstrkz"/>
        <w:ind w:firstLine="708"/>
        <w:jc w:val="both"/>
        <w:rPr>
          <w:sz w:val="26"/>
          <w:szCs w:val="26"/>
        </w:rPr>
      </w:pPr>
      <w:r w:rsidRPr="003C02A3">
        <w:rPr>
          <w:b/>
          <w:sz w:val="26"/>
          <w:szCs w:val="26"/>
        </w:rPr>
        <w:tab/>
        <w:t>Zenghet a halleluja! Halleluja!</w:t>
      </w:r>
      <w:r>
        <w:rPr>
          <w:sz w:val="26"/>
          <w:szCs w:val="26"/>
        </w:rPr>
        <w:tab/>
      </w:r>
      <w:r>
        <w:rPr>
          <w:sz w:val="26"/>
          <w:szCs w:val="26"/>
        </w:rPr>
        <w:tab/>
      </w:r>
      <w:r>
        <w:rPr>
          <w:sz w:val="26"/>
          <w:szCs w:val="26"/>
        </w:rPr>
        <w:tab/>
      </w:r>
      <w:r>
        <w:rPr>
          <w:sz w:val="26"/>
          <w:szCs w:val="26"/>
        </w:rPr>
        <w:tab/>
        <w:t>Ámen</w:t>
      </w:r>
      <w:r w:rsidR="00D26ECB">
        <w:rPr>
          <w:sz w:val="26"/>
          <w:szCs w:val="26"/>
        </w:rPr>
        <w:t xml:space="preserve"> </w:t>
      </w:r>
    </w:p>
    <w:p w:rsidR="003C02A3" w:rsidRDefault="003C02A3" w:rsidP="003C02A3">
      <w:pPr>
        <w:pStyle w:val="Nincstrkz"/>
        <w:jc w:val="both"/>
        <w:rPr>
          <w:sz w:val="26"/>
          <w:szCs w:val="26"/>
        </w:rPr>
      </w:pPr>
      <w:r>
        <w:rPr>
          <w:sz w:val="26"/>
          <w:szCs w:val="26"/>
        </w:rPr>
        <w:t>Hirdetés:</w:t>
      </w:r>
    </w:p>
    <w:p w:rsidR="009C6784" w:rsidRDefault="009C6784" w:rsidP="003C02A3">
      <w:pPr>
        <w:pStyle w:val="Nincstrkz"/>
        <w:numPr>
          <w:ilvl w:val="0"/>
          <w:numId w:val="1"/>
        </w:numPr>
        <w:jc w:val="both"/>
        <w:rPr>
          <w:sz w:val="26"/>
          <w:szCs w:val="26"/>
        </w:rPr>
      </w:pPr>
      <w:r>
        <w:rPr>
          <w:sz w:val="26"/>
          <w:szCs w:val="26"/>
        </w:rPr>
        <w:t xml:space="preserve">a jelenlegi </w:t>
      </w:r>
      <w:r w:rsidR="006A1F7E">
        <w:rPr>
          <w:sz w:val="26"/>
          <w:szCs w:val="26"/>
        </w:rPr>
        <w:t xml:space="preserve">járványügyi </w:t>
      </w:r>
      <w:r>
        <w:rPr>
          <w:sz w:val="26"/>
          <w:szCs w:val="26"/>
        </w:rPr>
        <w:t xml:space="preserve">helyzetben továbbra is csak temetés végezhető szűk családi körben, illetve haldoklónak kiszolgáltatható az úrvacsora szentsége </w:t>
      </w:r>
    </w:p>
    <w:p w:rsidR="009C6784" w:rsidRDefault="009C6784" w:rsidP="003C02A3">
      <w:pPr>
        <w:pStyle w:val="Nincstrkz"/>
        <w:numPr>
          <w:ilvl w:val="0"/>
          <w:numId w:val="1"/>
        </w:numPr>
        <w:jc w:val="both"/>
        <w:rPr>
          <w:sz w:val="26"/>
          <w:szCs w:val="26"/>
        </w:rPr>
      </w:pPr>
      <w:r>
        <w:rPr>
          <w:sz w:val="26"/>
          <w:szCs w:val="26"/>
        </w:rPr>
        <w:t>a hónap végén esedékes (volt) konfirmációi vizsga és istentisztelet is csak a járványügyi helyzet feloldása után tartható meg</w:t>
      </w:r>
    </w:p>
    <w:p w:rsidR="009C6784" w:rsidRDefault="009C6784" w:rsidP="006A1F7E">
      <w:pPr>
        <w:pStyle w:val="Nincstrkz"/>
        <w:ind w:firstLine="705"/>
        <w:jc w:val="both"/>
        <w:rPr>
          <w:sz w:val="26"/>
          <w:szCs w:val="26"/>
        </w:rPr>
      </w:pPr>
      <w:r>
        <w:rPr>
          <w:sz w:val="26"/>
          <w:szCs w:val="26"/>
        </w:rPr>
        <w:t xml:space="preserve">Szeretettel kérjük a testvéreket, hogy ebben a rendkívüli helyzetben se feledkezzünk meg az </w:t>
      </w:r>
      <w:proofErr w:type="spellStart"/>
      <w:r>
        <w:rPr>
          <w:sz w:val="26"/>
          <w:szCs w:val="26"/>
        </w:rPr>
        <w:t>offertóriumokról</w:t>
      </w:r>
      <w:proofErr w:type="spellEnd"/>
      <w:r>
        <w:rPr>
          <w:sz w:val="26"/>
          <w:szCs w:val="26"/>
        </w:rPr>
        <w:t xml:space="preserve"> és az adományokról. Ezeket gyűjtsük és tartsuk számon otthon, s majd a korlátozások elmúltával elhozhatjuk a templomba, vagy banki átutalással is továbbíthatjuk:</w:t>
      </w:r>
    </w:p>
    <w:p w:rsidR="002317E2" w:rsidRDefault="009C6784" w:rsidP="009C6784">
      <w:pPr>
        <w:pStyle w:val="Nincstrkz"/>
        <w:jc w:val="center"/>
        <w:rPr>
          <w:b/>
          <w:sz w:val="26"/>
          <w:szCs w:val="26"/>
        </w:rPr>
      </w:pPr>
      <w:r w:rsidRPr="009C6784">
        <w:rPr>
          <w:b/>
          <w:sz w:val="26"/>
          <w:szCs w:val="26"/>
        </w:rPr>
        <w:t>Vanyarci Evangélikus Egyházközség OTP</w:t>
      </w:r>
      <w:r w:rsidR="00DA1D19">
        <w:rPr>
          <w:b/>
          <w:sz w:val="26"/>
          <w:szCs w:val="26"/>
        </w:rPr>
        <w:t xml:space="preserve"> Pásztói Fiók:</w:t>
      </w:r>
      <w:r w:rsidRPr="009C6784">
        <w:rPr>
          <w:b/>
          <w:sz w:val="26"/>
          <w:szCs w:val="26"/>
        </w:rPr>
        <w:t xml:space="preserve"> 11741024-20026893</w:t>
      </w:r>
    </w:p>
    <w:p w:rsidR="009C6784" w:rsidRDefault="009C6784" w:rsidP="009C6784">
      <w:pPr>
        <w:pStyle w:val="Nincstrkz"/>
        <w:jc w:val="center"/>
        <w:rPr>
          <w:b/>
          <w:sz w:val="26"/>
          <w:szCs w:val="26"/>
        </w:rPr>
      </w:pPr>
      <w:r>
        <w:rPr>
          <w:sz w:val="26"/>
          <w:szCs w:val="26"/>
        </w:rPr>
        <w:t xml:space="preserve">Honlapunk: </w:t>
      </w:r>
      <w:r w:rsidRPr="009C6784">
        <w:rPr>
          <w:b/>
          <w:sz w:val="26"/>
          <w:szCs w:val="26"/>
        </w:rPr>
        <w:t>vanyarc.egyhazkozseg.hu</w:t>
      </w:r>
    </w:p>
    <w:p w:rsidR="006A1F7E" w:rsidRPr="006A1F7E" w:rsidRDefault="006A1F7E" w:rsidP="006A1F7E">
      <w:pPr>
        <w:pStyle w:val="Nincstrkz"/>
        <w:jc w:val="both"/>
        <w:rPr>
          <w:sz w:val="26"/>
          <w:szCs w:val="26"/>
        </w:rPr>
      </w:pPr>
      <w:r>
        <w:rPr>
          <w:b/>
          <w:sz w:val="26"/>
          <w:szCs w:val="26"/>
        </w:rPr>
        <w:tab/>
      </w:r>
      <w:r>
        <w:rPr>
          <w:sz w:val="26"/>
          <w:szCs w:val="26"/>
        </w:rPr>
        <w:t>Erős vár a mi Istenünk!</w:t>
      </w:r>
      <w:r>
        <w:rPr>
          <w:sz w:val="26"/>
          <w:szCs w:val="26"/>
        </w:rPr>
        <w:tab/>
      </w:r>
      <w:r>
        <w:rPr>
          <w:sz w:val="26"/>
          <w:szCs w:val="26"/>
        </w:rPr>
        <w:tab/>
      </w:r>
      <w:r>
        <w:rPr>
          <w:sz w:val="26"/>
          <w:szCs w:val="26"/>
        </w:rPr>
        <w:tab/>
        <w:t>Szeretettel: Szabó András lelkész (20-824-5104)</w:t>
      </w:r>
    </w:p>
    <w:sectPr w:rsidR="006A1F7E" w:rsidRPr="006A1F7E" w:rsidSect="00AA19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6E48"/>
    <w:multiLevelType w:val="hybridMultilevel"/>
    <w:tmpl w:val="1750AE20"/>
    <w:lvl w:ilvl="0" w:tplc="47329FCE">
      <w:start w:val="2020"/>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AA196D"/>
    <w:rsid w:val="00086F75"/>
    <w:rsid w:val="00107717"/>
    <w:rsid w:val="002317E2"/>
    <w:rsid w:val="003C02A3"/>
    <w:rsid w:val="0041224D"/>
    <w:rsid w:val="00506D0C"/>
    <w:rsid w:val="006A1F7E"/>
    <w:rsid w:val="007B4B07"/>
    <w:rsid w:val="007C4F1E"/>
    <w:rsid w:val="008517B6"/>
    <w:rsid w:val="009C6784"/>
    <w:rsid w:val="00A2593E"/>
    <w:rsid w:val="00AA196D"/>
    <w:rsid w:val="00AC1ECC"/>
    <w:rsid w:val="00D26ECB"/>
    <w:rsid w:val="00D54E27"/>
    <w:rsid w:val="00DA1D19"/>
    <w:rsid w:val="00DB36C4"/>
    <w:rsid w:val="00E201EC"/>
    <w:rsid w:val="00EF3D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17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A19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1001</Words>
  <Characters>6914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2</cp:revision>
  <cp:lastPrinted>2020-04-11T11:00:00Z</cp:lastPrinted>
  <dcterms:created xsi:type="dcterms:W3CDTF">2020-04-11T05:34:00Z</dcterms:created>
  <dcterms:modified xsi:type="dcterms:W3CDTF">2020-04-11T11:27:00Z</dcterms:modified>
</cp:coreProperties>
</file>