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FE" w:rsidRPr="006864FE" w:rsidRDefault="00030CC7" w:rsidP="006864FE">
      <w:pPr>
        <w:pStyle w:val="Nincstrkz"/>
        <w:ind w:firstLine="708"/>
        <w:jc w:val="center"/>
        <w:rPr>
          <w:b/>
          <w:sz w:val="28"/>
        </w:rPr>
      </w:pPr>
      <w:r w:rsidRPr="006864FE">
        <w:rPr>
          <w:b/>
          <w:sz w:val="28"/>
        </w:rPr>
        <w:t xml:space="preserve">A </w:t>
      </w:r>
      <w:proofErr w:type="spellStart"/>
      <w:r w:rsidRPr="006864FE">
        <w:rPr>
          <w:b/>
          <w:sz w:val="28"/>
        </w:rPr>
        <w:t>Vanyarc</w:t>
      </w:r>
      <w:r w:rsidR="00AE68A0" w:rsidRPr="006864FE">
        <w:rPr>
          <w:b/>
          <w:sz w:val="28"/>
        </w:rPr>
        <w:t>i</w:t>
      </w:r>
      <w:proofErr w:type="spellEnd"/>
      <w:r w:rsidR="00AE68A0" w:rsidRPr="006864FE">
        <w:rPr>
          <w:b/>
          <w:sz w:val="28"/>
        </w:rPr>
        <w:t xml:space="preserve"> Evangélikus Egyházközség</w:t>
      </w:r>
      <w:r w:rsidR="006864FE" w:rsidRPr="006864FE">
        <w:rPr>
          <w:b/>
          <w:sz w:val="28"/>
        </w:rPr>
        <w:t xml:space="preserve"> rendkívüli </w:t>
      </w:r>
      <w:r w:rsidR="00AE68A0" w:rsidRPr="006864FE">
        <w:rPr>
          <w:b/>
          <w:sz w:val="28"/>
        </w:rPr>
        <w:t xml:space="preserve">hírlevele </w:t>
      </w:r>
    </w:p>
    <w:p w:rsidR="00AE68A0" w:rsidRPr="006864FE" w:rsidRDefault="00AE68A0" w:rsidP="006864FE">
      <w:pPr>
        <w:pStyle w:val="Nincstrkz"/>
        <w:ind w:firstLine="708"/>
        <w:jc w:val="center"/>
      </w:pPr>
      <w:proofErr w:type="gramStart"/>
      <w:r w:rsidRPr="006864FE">
        <w:t>koronavírus</w:t>
      </w:r>
      <w:proofErr w:type="gramEnd"/>
      <w:r w:rsidRPr="006864FE">
        <w:t xml:space="preserve"> járvány idején</w:t>
      </w:r>
    </w:p>
    <w:p w:rsidR="00AE68A0" w:rsidRPr="006864FE" w:rsidRDefault="00AE68A0" w:rsidP="006864FE">
      <w:pPr>
        <w:pStyle w:val="Nincstrkz"/>
        <w:ind w:firstLine="708"/>
        <w:jc w:val="right"/>
        <w:rPr>
          <w:i/>
        </w:rPr>
      </w:pPr>
      <w:r w:rsidRPr="006864FE">
        <w:rPr>
          <w:i/>
        </w:rPr>
        <w:t>2020. április 5. Virágvasárnap ünnepén</w:t>
      </w:r>
    </w:p>
    <w:p w:rsidR="00AE68A0" w:rsidRPr="006864FE" w:rsidRDefault="00AE68A0" w:rsidP="00AE68A0">
      <w:pPr>
        <w:pStyle w:val="Nincstrkz"/>
        <w:ind w:firstLine="708"/>
        <w:jc w:val="center"/>
      </w:pPr>
    </w:p>
    <w:p w:rsidR="00AE68A0" w:rsidRPr="006864FE" w:rsidRDefault="00AE68A0" w:rsidP="00AE68A0">
      <w:pPr>
        <w:pStyle w:val="Nincstrkz"/>
        <w:ind w:firstLine="708"/>
        <w:jc w:val="both"/>
      </w:pPr>
      <w:r w:rsidRPr="006864FE">
        <w:t>Igehirdetési alapige: János evangéliuma 12. fejezet 12-19. versszak – olvassuk el az Igét!</w:t>
      </w:r>
    </w:p>
    <w:p w:rsidR="00AE68A0" w:rsidRPr="006864FE" w:rsidRDefault="00AE68A0" w:rsidP="00AE68A0">
      <w:pPr>
        <w:pStyle w:val="Nincstrkz"/>
        <w:ind w:firstLine="708"/>
        <w:jc w:val="both"/>
      </w:pPr>
      <w:r w:rsidRPr="006864FE">
        <w:t>Keresztyén gyülekezet, kedves Testvéreim az Úr Jézus Krisztusban!</w:t>
      </w:r>
    </w:p>
    <w:p w:rsidR="00AE68A0" w:rsidRPr="006864FE" w:rsidRDefault="00AE68A0" w:rsidP="00AE68A0">
      <w:pPr>
        <w:pStyle w:val="Nincstrkz"/>
        <w:ind w:firstLine="708"/>
        <w:jc w:val="both"/>
      </w:pPr>
    </w:p>
    <w:p w:rsidR="00AE68A0" w:rsidRDefault="00AE68A0" w:rsidP="00AE68A0">
      <w:pPr>
        <w:pStyle w:val="Nincstrkz"/>
        <w:ind w:firstLine="708"/>
        <w:jc w:val="both"/>
      </w:pPr>
      <w:r w:rsidRPr="006864FE">
        <w:t xml:space="preserve">Vannak olyan nagy jelentőségű történések, események a világban, amelyek után azt szoktuk mondani, hogy a világ ezután már nem lesz olyan, amilyen eddig volt, minden más lesz. Ilyen volt a 20. század két nagy világháborúja, vagy akár az Egyesült Államok ellen elkövetett terrortámadás 2001. szeptember 11-én. Sokszor hallottuk: ezután már más világ következik, és sok minden valóban meg is változott. </w:t>
      </w:r>
    </w:p>
    <w:p w:rsidR="00AE68A0" w:rsidRDefault="00AE68A0" w:rsidP="00AE68A0">
      <w:pPr>
        <w:pStyle w:val="Nincstrkz"/>
        <w:ind w:firstLine="708"/>
        <w:jc w:val="both"/>
      </w:pPr>
      <w:bookmarkStart w:id="0" w:name="_GoBack"/>
      <w:bookmarkEnd w:id="0"/>
      <w:r w:rsidRPr="006864FE">
        <w:t>És személyes életünkben is hordozunk olyan eseményeket, amelyek alapvetően változtattak meg mindent. Egy betegség, vagy egy veszteség a családban. És kimondva vagy kimondatlanul is érezzük: valami megváltozott, más az életünk, mint eddig.</w:t>
      </w:r>
    </w:p>
    <w:p w:rsidR="006864FE" w:rsidRPr="006864FE" w:rsidRDefault="006864FE" w:rsidP="00AE68A0">
      <w:pPr>
        <w:pStyle w:val="Nincstrkz"/>
        <w:ind w:firstLine="708"/>
        <w:jc w:val="both"/>
      </w:pPr>
    </w:p>
    <w:p w:rsidR="00AE68A0" w:rsidRDefault="00AE68A0" w:rsidP="00AE68A0">
      <w:pPr>
        <w:pStyle w:val="Nincstrkz"/>
        <w:ind w:firstLine="708"/>
        <w:jc w:val="both"/>
      </w:pPr>
      <w:r w:rsidRPr="006864FE">
        <w:t>A mostani koronavírus járvány is felforgat mindent, és valószínűleg sokáig érezni fogjuk a változásokat. De ez a helyzet lehetőséget ad nekünk arra is, hogy jó irányba fordítsuk életünk menetét. Végig gondoljuk, hogy az eddigiekből mit érdemes és mit nem érdemes megtartani. Mint egy nagytakarítás a kertben, a műhelyben az udvaron, vagy akár a hálószobában, a ruhásszekrényben. Rájövünk, hogy sok dolgot feleslegesen őrizgetünk, semmi értelme, csak a helyet foglalja. Szokásainkat</w:t>
      </w:r>
      <w:r w:rsidR="00EF766C" w:rsidRPr="006864FE">
        <w:t>, jól bejáratott berögződéseinket</w:t>
      </w:r>
      <w:r w:rsidRPr="006864FE">
        <w:t xml:space="preserve"> is talán érdemes végiggondolni</w:t>
      </w:r>
      <w:r w:rsidR="00EF766C" w:rsidRPr="006864FE">
        <w:t>, kitakarítani</w:t>
      </w:r>
      <w:r w:rsidRPr="006864FE">
        <w:t xml:space="preserve"> és </w:t>
      </w:r>
      <w:proofErr w:type="spellStart"/>
      <w:r w:rsidRPr="006864FE">
        <w:t>újratelepíteni</w:t>
      </w:r>
      <w:proofErr w:type="spellEnd"/>
      <w:r w:rsidRPr="006864FE">
        <w:t>. Mert ott is találhatunk felesleges, értéktelen és időrabló dolgokat. Ha megszabadulunk tőlük, helyet ad</w:t>
      </w:r>
      <w:r w:rsidR="00EF766C" w:rsidRPr="006864FE">
        <w:t>hat</w:t>
      </w:r>
      <w:r w:rsidRPr="006864FE">
        <w:t>nak az értelmesnek és értékesnek. De hol és kinél találhatjuk meg az újat, az értékeset? Ki hozza el azt nekünk?</w:t>
      </w:r>
    </w:p>
    <w:p w:rsidR="00AE68A0" w:rsidRDefault="00AE68A0" w:rsidP="00AE68A0">
      <w:pPr>
        <w:pStyle w:val="Nincstrkz"/>
        <w:ind w:firstLine="708"/>
        <w:jc w:val="both"/>
      </w:pPr>
      <w:r w:rsidRPr="006864FE">
        <w:t xml:space="preserve">A mai vasárnap virágvasárnap, latinul Palmarum, azaz a </w:t>
      </w:r>
      <w:proofErr w:type="spellStart"/>
      <w:r w:rsidRPr="006864FE">
        <w:t>pálmágak</w:t>
      </w:r>
      <w:proofErr w:type="spellEnd"/>
      <w:r w:rsidRPr="006864FE">
        <w:t xml:space="preserve"> vasárnapja. Igénk szerint a Jeruzsálem felé közeledő Jézus elé nagy tömeg vonul ki a városból, hogy </w:t>
      </w:r>
      <w:proofErr w:type="spellStart"/>
      <w:r w:rsidRPr="006864FE">
        <w:t>köszöntsék</w:t>
      </w:r>
      <w:proofErr w:type="spellEnd"/>
      <w:r w:rsidRPr="006864FE">
        <w:t xml:space="preserve"> őt. Nem üres kézzel mennek, hanem kezükben pálmaágakkal, amelyeket talán még a lombsátor ünnepén tettek félre. Ezek templomi célt szolgáló díszes pálmacsokrok voltak. Sokáig szépek és frissek maradtak. A sokaság méltónak tartja Jézust arra, hogy ezekkel a különleges ágakkal </w:t>
      </w:r>
      <w:proofErr w:type="spellStart"/>
      <w:r w:rsidRPr="006864FE">
        <w:t>köszöntse</w:t>
      </w:r>
      <w:proofErr w:type="spellEnd"/>
      <w:r w:rsidRPr="006864FE">
        <w:t xml:space="preserve"> a városba érkező Jézust. Hiszen a hazatérő győztes királyoknak mindig is kijárt ez az ünneplés. Meglátják Jézusban a </w:t>
      </w:r>
      <w:proofErr w:type="gramStart"/>
      <w:r w:rsidRPr="006864FE">
        <w:t>messiási</w:t>
      </w:r>
      <w:proofErr w:type="gramEnd"/>
      <w:r w:rsidRPr="006864FE">
        <w:t xml:space="preserve"> királyt, aki segítséget hoz népének. A felhangzó hozsánna is azt jelzi, hogy megértették: különleges ez a mai nap, hiszen az Úr bevonul templomába. A 118. zsoltár beteljesedését látják az eseményekben</w:t>
      </w:r>
      <w:r w:rsidRPr="006864FE">
        <w:rPr>
          <w:b/>
        </w:rPr>
        <w:t xml:space="preserve">: </w:t>
      </w:r>
      <w:r w:rsidR="00EF766C" w:rsidRPr="006864FE">
        <w:rPr>
          <w:b/>
        </w:rPr>
        <w:t>„</w:t>
      </w:r>
      <w:r w:rsidRPr="006864FE">
        <w:rPr>
          <w:b/>
        </w:rPr>
        <w:t>Ez az a nap, amelyet az Úr elrendelt, vigadozzunk és örüljünk ezen! Ó Uram, segíts meg! Ó Uram, adj szerencsét. Áldott, aki az Úr nevében jön!</w:t>
      </w:r>
      <w:r w:rsidR="00EF766C" w:rsidRPr="006864FE">
        <w:rPr>
          <w:b/>
        </w:rPr>
        <w:t>”</w:t>
      </w:r>
      <w:r w:rsidRPr="006864FE">
        <w:rPr>
          <w:b/>
        </w:rPr>
        <w:t xml:space="preserve"> </w:t>
      </w:r>
      <w:r w:rsidRPr="006864FE">
        <w:t>Boldog nép, boldog közösség, és boldog ember az, aki ma is felismeri Jézusban a segítő királyt. Igen, mert az embernek szüksége van királyra. Tudnom kell, hogy nem csak úgy bele vagyok dobva a világba, ahol sodornak az események, és azután kikötök valahol. Jézus király! Uralkodik azokon, akik leborulnak előtte. És ez most is igaz, ebben a járvány sújtotta világunkban is. Adja az Úr, hogy mihamarább megtalálják a vírus ellenszerét és biztonságban és félelem nélkül élhessünk. És ismerjük fel, hogy a mai figyelmeztető jelek valamire, valakihez el akarnak vezetni bennünket. Jézushoz, a bevonuló királyhoz! Őt ma sem tudja megakadályozni semmi és senki abban, hogy jöjjön királyként közénk és uralkodjon rajtunk és bennünk – (csupán a mi ellenállásunk).</w:t>
      </w:r>
    </w:p>
    <w:p w:rsidR="00AE68A0" w:rsidRDefault="00AE68A0" w:rsidP="00AE68A0">
      <w:pPr>
        <w:pStyle w:val="Nincstrkz"/>
        <w:ind w:firstLine="708"/>
        <w:jc w:val="both"/>
      </w:pPr>
      <w:r w:rsidRPr="006864FE">
        <w:t xml:space="preserve">A sokaság is a jelekből okult. Legfőképpen abból, ami néhány nappal korábban történt </w:t>
      </w:r>
      <w:proofErr w:type="spellStart"/>
      <w:r w:rsidRPr="006864FE">
        <w:t>Bethániában</w:t>
      </w:r>
      <w:proofErr w:type="spellEnd"/>
      <w:r w:rsidRPr="006864FE">
        <w:t xml:space="preserve">. Jézus feltámasztotta barátját, a már napok óta halott Lázárt. A sokaságot ez a jel annyira magával ragadta, annyira friss volt a rendkívüli tapasztalás, hogy bátran bizonyságot tettek róla. Akik nem voltak ott Lázár sírjánál, most mások elmondásából értesültek arról, mi történt. Ilyet még szem nem látott, fül nem hallott, hogy egy négy napja sírban lévő, oszló hulla-ember egészségben jön elő a sírbarlangból. Jézus a halál Ura, a teremtő Úr, aki pusztán szavával előhívja az életre a holtakat, mert szavában a Mindenható </w:t>
      </w:r>
      <w:r w:rsidR="00EF766C" w:rsidRPr="006864FE">
        <w:t xml:space="preserve">Örök </w:t>
      </w:r>
      <w:proofErr w:type="gramStart"/>
      <w:r w:rsidRPr="006864FE">
        <w:t>Isten teremtő</w:t>
      </w:r>
      <w:proofErr w:type="gramEnd"/>
      <w:r w:rsidRPr="006864FE">
        <w:t xml:space="preserve"> hatalma van ott. Milyen bizonyíték kellene még a kételkedőnek? Akinek ez nem elég, annak semmi nem elég. A </w:t>
      </w:r>
      <w:r w:rsidRPr="006864FE">
        <w:lastRenderedPageBreak/>
        <w:t xml:space="preserve">bizonyságtévők ajkáról szól a </w:t>
      </w:r>
      <w:proofErr w:type="gramStart"/>
      <w:r w:rsidRPr="006864FE">
        <w:t>prédikáció</w:t>
      </w:r>
      <w:proofErr w:type="gramEnd"/>
      <w:r w:rsidRPr="006864FE">
        <w:t>: Jézus maga a Király, a megígért és népéhez megérkezett Segítség. Aki e</w:t>
      </w:r>
      <w:r w:rsidR="00EF766C" w:rsidRPr="006864FE">
        <w:t>gykor Lázárt feltámasztotta és k</w:t>
      </w:r>
      <w:r w:rsidRPr="006864FE">
        <w:t>irályként Jeruzsálembe bevonult, ma ugyanaz az Úr, hatalma nem fogyott el, ma is segít.</w:t>
      </w:r>
    </w:p>
    <w:p w:rsidR="006864FE" w:rsidRPr="006864FE" w:rsidRDefault="006864FE" w:rsidP="00AE68A0">
      <w:pPr>
        <w:pStyle w:val="Nincstrkz"/>
        <w:ind w:firstLine="708"/>
        <w:jc w:val="both"/>
      </w:pPr>
    </w:p>
    <w:p w:rsidR="00AE68A0" w:rsidRPr="006864FE" w:rsidRDefault="00AE68A0" w:rsidP="00AE68A0">
      <w:pPr>
        <w:pStyle w:val="Nincstrkz"/>
        <w:ind w:firstLine="708"/>
        <w:jc w:val="both"/>
      </w:pPr>
      <w:r w:rsidRPr="006864FE">
        <w:t xml:space="preserve">Érdekes módon éppen a Jézushoz közelállók, a tanítványok álltak értetlenül az események előtt. Nem értették, mi ez a felfordulás a Mester körül? János evangélista őszintén leírja, hogy bizony ők, akik a legtöbbet kaptak eddig Jézusból, nem látják még Jézusban a királyt. És ez alól, még a szeretett tanítvány, János evangélista sem kivétel. Nekik előbb látniuk kellett Jézust megdicsőülni a kereszten és találkozni vele, mint </w:t>
      </w:r>
      <w:proofErr w:type="spellStart"/>
      <w:r w:rsidRPr="006864FE">
        <w:t>feltámadottal</w:t>
      </w:r>
      <w:proofErr w:type="spellEnd"/>
      <w:r w:rsidRPr="006864FE">
        <w:t>. Ők akkor értették meg, hogy Jézusnak így kellett királlyá lennie. Ami küls</w:t>
      </w:r>
      <w:r w:rsidR="00EF766C" w:rsidRPr="006864FE">
        <w:t>ő, emberi szemmel nézve vereség – Jézus halála a kereszten –</w:t>
      </w:r>
      <w:r w:rsidRPr="006864FE">
        <w:t xml:space="preserve"> az</w:t>
      </w:r>
      <w:r w:rsidR="00EF766C" w:rsidRPr="006864FE">
        <w:t xml:space="preserve"> az</w:t>
      </w:r>
      <w:r w:rsidRPr="006864FE">
        <w:t xml:space="preserve"> Istennél győzelem és dicsőség. A búzamag Jézus a földbe esett, meghalt, de feltámadott és sokszoros termést hozott és hoz ma is. A tanítványok </w:t>
      </w:r>
      <w:r w:rsidR="00EF766C" w:rsidRPr="006864FE">
        <w:t xml:space="preserve">később </w:t>
      </w:r>
      <w:r w:rsidRPr="006864FE">
        <w:t>megértették, hogy az ószövetségi próféta, Zakariás jövendölése valóban Krisztusban teljesedett be</w:t>
      </w:r>
      <w:r w:rsidRPr="006864FE">
        <w:rPr>
          <w:b/>
        </w:rPr>
        <w:t xml:space="preserve">: „Örvendj nagyon, </w:t>
      </w:r>
      <w:proofErr w:type="spellStart"/>
      <w:r w:rsidRPr="006864FE">
        <w:rPr>
          <w:b/>
        </w:rPr>
        <w:t>Sion</w:t>
      </w:r>
      <w:proofErr w:type="spellEnd"/>
      <w:r w:rsidRPr="006864FE">
        <w:rPr>
          <w:b/>
        </w:rPr>
        <w:t xml:space="preserve"> leánya, ujjongj, Jeruzsálem leánya! Királyod érkezik hozzád, aki igaz és diadalmas, alázatos, és szamáron ül, szamárcsikó hátán.”</w:t>
      </w:r>
      <w:r w:rsidRPr="006864FE">
        <w:t xml:space="preserve"> Így van ez mind a mai napig, valaki előbb, valaki később látja meg Krisztusban a Királyt, de az biztos, hogy </w:t>
      </w:r>
      <w:r w:rsidR="00EF766C" w:rsidRPr="006864FE">
        <w:t xml:space="preserve">a földre való </w:t>
      </w:r>
      <w:r w:rsidRPr="006864FE">
        <w:t>visszatérésekor már mindenki felismeri.</w:t>
      </w:r>
    </w:p>
    <w:p w:rsidR="00AE68A0" w:rsidRPr="006864FE" w:rsidRDefault="00AE68A0" w:rsidP="00AE68A0">
      <w:pPr>
        <w:pStyle w:val="Nincstrkz"/>
        <w:ind w:firstLine="708"/>
        <w:jc w:val="both"/>
      </w:pPr>
      <w:r w:rsidRPr="006864FE">
        <w:t xml:space="preserve">János őszinte megfogalmazásában az is benne van, hogy bizony nem volt mindenki lelkes akkor, amikor Jézus bevonult Jeruzsálembe. A farizeusoknak, írástudóknak túl sok veszíteni valójuk volt. Hiába tettek meg eddig is mindent Jézus ellen, önmagukat és egymást okolják, hogy idáig juthatott Jézus. Most egyenesen úgy látják, elveszítik a népet. Nem azt teszik az emberek ezután, amit ők mondanak nekik, nem lesz elég a törvények ismételgetése, veszélyes riválist látnak Jézusban. És megfogalmazzák, szinte jövendölik a jövőt: </w:t>
      </w:r>
      <w:r w:rsidRPr="006864FE">
        <w:rPr>
          <w:b/>
        </w:rPr>
        <w:t>„</w:t>
      </w:r>
      <w:proofErr w:type="gramStart"/>
      <w:r w:rsidRPr="006864FE">
        <w:rPr>
          <w:b/>
        </w:rPr>
        <w:t>Íme</w:t>
      </w:r>
      <w:proofErr w:type="gramEnd"/>
      <w:r w:rsidRPr="006864FE">
        <w:rPr>
          <w:b/>
        </w:rPr>
        <w:t>, az egész világ őt követi.”</w:t>
      </w:r>
      <w:r w:rsidRPr="006864FE">
        <w:t xml:space="preserve"> Vagy így is lehetne fordítani: </w:t>
      </w:r>
      <w:r w:rsidRPr="006864FE">
        <w:rPr>
          <w:b/>
        </w:rPr>
        <w:t>„</w:t>
      </w:r>
      <w:proofErr w:type="gramStart"/>
      <w:r w:rsidRPr="006864FE">
        <w:rPr>
          <w:b/>
        </w:rPr>
        <w:t>Íme</w:t>
      </w:r>
      <w:proofErr w:type="gramEnd"/>
      <w:r w:rsidRPr="006864FE">
        <w:rPr>
          <w:b/>
        </w:rPr>
        <w:t>, az egész világ elindult utána.”</w:t>
      </w:r>
      <w:r w:rsidRPr="006864FE">
        <w:t xml:space="preserve"> Prófétákká lettek. És beteljesedett, megváltozott minden Jeruzsálemben attól a naptól fogva. Semmi se</w:t>
      </w:r>
      <w:r w:rsidR="001E5181" w:rsidRPr="006864FE">
        <w:t>m maradt úgy, ahogyan addig</w:t>
      </w:r>
      <w:r w:rsidRPr="006864FE">
        <w:t>.</w:t>
      </w:r>
    </w:p>
    <w:p w:rsidR="00AE68A0" w:rsidRDefault="00AE68A0" w:rsidP="00AE68A0">
      <w:pPr>
        <w:pStyle w:val="Nincstrkz"/>
        <w:ind w:firstLine="708"/>
        <w:jc w:val="both"/>
      </w:pPr>
      <w:r w:rsidRPr="006864FE">
        <w:t>Kedves Testvérek! Ezen a vasárnapon templomainkban fel szoktuk ol</w:t>
      </w:r>
      <w:r w:rsidR="001E5181" w:rsidRPr="006864FE">
        <w:t xml:space="preserve">vasni Jézus szenvedéstörténetét, </w:t>
      </w:r>
      <w:proofErr w:type="gramStart"/>
      <w:r w:rsidR="001E5181" w:rsidRPr="006864FE">
        <w:t>a  Passiót</w:t>
      </w:r>
      <w:proofErr w:type="gramEnd"/>
      <w:r w:rsidR="001E5181" w:rsidRPr="006864FE">
        <w:t>.</w:t>
      </w:r>
      <w:r w:rsidRPr="006864FE">
        <w:t xml:space="preserve"> A megváltozott körülmények miatt most ezt nem tesszük. Olvassuk el otthon, családi körben. Ez legyen az egyik v</w:t>
      </w:r>
      <w:r w:rsidR="001E5181" w:rsidRPr="006864FE">
        <w:t>áltozás: engedjük, hogy Jézus a szent I</w:t>
      </w:r>
      <w:r w:rsidRPr="006864FE">
        <w:t xml:space="preserve">ge olvasásában, imádságban gyakrabban jelenjen </w:t>
      </w:r>
      <w:r w:rsidR="001E5181" w:rsidRPr="006864FE">
        <w:t xml:space="preserve">meg </w:t>
      </w:r>
      <w:r w:rsidRPr="006864FE">
        <w:t>otthonainkban. Hála Istennek, ebben nincs semmiféle korlátozás. Most is, és otthoni igeolvasásunk során is megérthetjük és átélhetjük, hogy Jézus Krisztus dicsőséges Király, aki önmagát adta értünk. Ő érkezik, ma is jön!</w:t>
      </w:r>
    </w:p>
    <w:p w:rsidR="006864FE" w:rsidRPr="006864FE" w:rsidRDefault="006864FE" w:rsidP="00AE68A0">
      <w:pPr>
        <w:pStyle w:val="Nincstrkz"/>
        <w:ind w:firstLine="708"/>
        <w:jc w:val="both"/>
      </w:pPr>
    </w:p>
    <w:p w:rsidR="00AE68A0" w:rsidRPr="006864FE" w:rsidRDefault="00AE68A0" w:rsidP="00AE68A0">
      <w:pPr>
        <w:pStyle w:val="Nincstrkz"/>
        <w:ind w:firstLine="708"/>
        <w:jc w:val="both"/>
      </w:pPr>
      <w:r w:rsidRPr="006864FE">
        <w:t xml:space="preserve">137. énekünk első verse így szól: </w:t>
      </w:r>
    </w:p>
    <w:p w:rsidR="00AE68A0" w:rsidRPr="006864FE" w:rsidRDefault="00AE68A0" w:rsidP="00AE68A0">
      <w:pPr>
        <w:pStyle w:val="Nincstrkz"/>
        <w:ind w:firstLine="708"/>
        <w:jc w:val="both"/>
        <w:rPr>
          <w:b/>
        </w:rPr>
      </w:pPr>
      <w:r w:rsidRPr="006864FE">
        <w:tab/>
      </w:r>
      <w:r w:rsidRPr="006864FE">
        <w:rPr>
          <w:b/>
        </w:rPr>
        <w:t>Jer, tárjunk ajtót még ma mind! A legnagyobb király van itt.</w:t>
      </w:r>
    </w:p>
    <w:p w:rsidR="00AE68A0" w:rsidRPr="006864FE" w:rsidRDefault="00AE68A0" w:rsidP="00AE68A0">
      <w:pPr>
        <w:pStyle w:val="Nincstrkz"/>
        <w:ind w:firstLine="708"/>
        <w:jc w:val="both"/>
        <w:rPr>
          <w:b/>
        </w:rPr>
      </w:pPr>
      <w:r w:rsidRPr="006864FE">
        <w:rPr>
          <w:b/>
        </w:rPr>
        <w:tab/>
        <w:t>Kit Úrnak vall a föld s az ég, De mint Megváltó jő közénk,</w:t>
      </w:r>
    </w:p>
    <w:p w:rsidR="00AE68A0" w:rsidRPr="006864FE" w:rsidRDefault="00AE68A0" w:rsidP="00AE68A0">
      <w:pPr>
        <w:pStyle w:val="Nincstrkz"/>
        <w:ind w:firstLine="708"/>
        <w:jc w:val="both"/>
        <w:rPr>
          <w:b/>
        </w:rPr>
      </w:pPr>
      <w:r w:rsidRPr="006864FE">
        <w:rPr>
          <w:b/>
        </w:rPr>
        <w:tab/>
        <w:t xml:space="preserve">Hogy hozzon békét, életet, </w:t>
      </w:r>
      <w:proofErr w:type="gramStart"/>
      <w:r w:rsidRPr="006864FE">
        <w:rPr>
          <w:b/>
        </w:rPr>
        <w:t>Jer</w:t>
      </w:r>
      <w:proofErr w:type="gramEnd"/>
      <w:r w:rsidRPr="006864FE">
        <w:rPr>
          <w:b/>
        </w:rPr>
        <w:t xml:space="preserve"> mondjunk néki éneket:</w:t>
      </w:r>
    </w:p>
    <w:p w:rsidR="006864FE" w:rsidRDefault="00AE68A0" w:rsidP="00AE68A0">
      <w:pPr>
        <w:pStyle w:val="Nincstrkz"/>
        <w:ind w:firstLine="708"/>
        <w:jc w:val="both"/>
      </w:pPr>
      <w:r w:rsidRPr="006864FE">
        <w:rPr>
          <w:b/>
        </w:rPr>
        <w:tab/>
        <w:t xml:space="preserve">Ó, </w:t>
      </w:r>
      <w:proofErr w:type="spellStart"/>
      <w:r w:rsidRPr="006864FE">
        <w:rPr>
          <w:b/>
        </w:rPr>
        <w:t>áldlak</w:t>
      </w:r>
      <w:proofErr w:type="spellEnd"/>
      <w:r w:rsidRPr="006864FE">
        <w:rPr>
          <w:b/>
        </w:rPr>
        <w:t xml:space="preserve"> boldogan, Én alkotó Uram!</w:t>
      </w:r>
      <w:r w:rsidRPr="006864FE">
        <w:tab/>
      </w:r>
      <w:r w:rsidRPr="006864FE">
        <w:tab/>
      </w:r>
    </w:p>
    <w:p w:rsidR="00AE68A0" w:rsidRPr="006864FE" w:rsidRDefault="00AE68A0" w:rsidP="00AE68A0">
      <w:pPr>
        <w:pStyle w:val="Nincstrkz"/>
        <w:ind w:firstLine="708"/>
        <w:jc w:val="both"/>
      </w:pPr>
      <w:r w:rsidRPr="006864FE">
        <w:tab/>
      </w:r>
      <w:r w:rsidRPr="006864FE">
        <w:tab/>
      </w:r>
      <w:r w:rsidRPr="006864FE">
        <w:tab/>
        <w:t>ÁMEN</w:t>
      </w:r>
    </w:p>
    <w:p w:rsidR="00AE68A0" w:rsidRDefault="00AE68A0" w:rsidP="00AE68A0">
      <w:pPr>
        <w:pStyle w:val="Nincstrkz"/>
        <w:jc w:val="both"/>
        <w:rPr>
          <w:b/>
        </w:rPr>
      </w:pPr>
      <w:r w:rsidRPr="006864FE">
        <w:rPr>
          <w:b/>
        </w:rPr>
        <w:t>Hirdetés:</w:t>
      </w:r>
    </w:p>
    <w:p w:rsidR="006864FE" w:rsidRPr="006864FE" w:rsidRDefault="006864FE" w:rsidP="00AE68A0">
      <w:pPr>
        <w:pStyle w:val="Nincstrkz"/>
        <w:jc w:val="both"/>
        <w:rPr>
          <w:b/>
        </w:rPr>
      </w:pPr>
    </w:p>
    <w:p w:rsidR="00AE68A0" w:rsidRPr="006864FE" w:rsidRDefault="00AE68A0" w:rsidP="00AE68A0">
      <w:pPr>
        <w:pStyle w:val="Nincstrkz"/>
        <w:numPr>
          <w:ilvl w:val="0"/>
          <w:numId w:val="1"/>
        </w:numPr>
        <w:jc w:val="both"/>
      </w:pPr>
      <w:r w:rsidRPr="006864FE">
        <w:t>h</w:t>
      </w:r>
      <w:r w:rsidR="001E5181" w:rsidRPr="006864FE">
        <w:t>irdetem a kedves T</w:t>
      </w:r>
      <w:r w:rsidRPr="006864FE">
        <w:t>estvéreknek, hogy határozatlan ideig továbbra sem tarthatunk közösségi alkalmakat, erre a vírushelyzet megszűnése után kerülhet sor</w:t>
      </w:r>
    </w:p>
    <w:p w:rsidR="0005198A" w:rsidRPr="006864FE" w:rsidRDefault="00AE68A0" w:rsidP="00AE68A0">
      <w:pPr>
        <w:pStyle w:val="Nincstrkz"/>
        <w:numPr>
          <w:ilvl w:val="0"/>
          <w:numId w:val="1"/>
        </w:numPr>
        <w:jc w:val="both"/>
      </w:pPr>
      <w:r w:rsidRPr="006864FE">
        <w:t>nagypénteken és húsvét vasárnap szintén videofelvétellel jelentkezünk honlapunkon</w:t>
      </w:r>
      <w:r w:rsidR="001E5181" w:rsidRPr="006864FE">
        <w:t xml:space="preserve">, amely elérhető a következő címen: </w:t>
      </w:r>
    </w:p>
    <w:p w:rsidR="00AE68A0" w:rsidRPr="006864FE" w:rsidRDefault="001E5181" w:rsidP="0005198A">
      <w:pPr>
        <w:pStyle w:val="Nincstrkz"/>
        <w:ind w:left="1065"/>
        <w:jc w:val="both"/>
      </w:pPr>
      <w:proofErr w:type="gramStart"/>
      <w:r w:rsidRPr="006864FE">
        <w:rPr>
          <w:b/>
        </w:rPr>
        <w:t>vanyarc.egyhazkozseg.hu</w:t>
      </w:r>
      <w:proofErr w:type="gramEnd"/>
      <w:r w:rsidRPr="006864FE">
        <w:t xml:space="preserve"> vagy a </w:t>
      </w:r>
      <w:r w:rsidRPr="006864FE">
        <w:rPr>
          <w:b/>
        </w:rPr>
        <w:t>vanyarc.lutheran.hu</w:t>
      </w:r>
      <w:r w:rsidRPr="006864FE">
        <w:t xml:space="preserve"> honlapon</w:t>
      </w:r>
    </w:p>
    <w:p w:rsidR="00AE68A0" w:rsidRPr="006864FE" w:rsidRDefault="00AE68A0" w:rsidP="00AE68A0">
      <w:pPr>
        <w:pStyle w:val="Nincstrkz"/>
        <w:numPr>
          <w:ilvl w:val="0"/>
          <w:numId w:val="1"/>
        </w:numPr>
        <w:jc w:val="both"/>
      </w:pPr>
      <w:r w:rsidRPr="006864FE">
        <w:t>figyeljük éberen a vallási műsorok közvetítését:</w:t>
      </w:r>
    </w:p>
    <w:p w:rsidR="00AE68A0" w:rsidRPr="006864FE" w:rsidRDefault="00AE68A0" w:rsidP="001E5181">
      <w:pPr>
        <w:pStyle w:val="Nincstrkz"/>
        <w:ind w:left="1062" w:firstLine="3"/>
        <w:jc w:val="both"/>
      </w:pPr>
      <w:proofErr w:type="gramStart"/>
      <w:r w:rsidRPr="006864FE">
        <w:t>virágvasárnap</w:t>
      </w:r>
      <w:proofErr w:type="gramEnd"/>
      <w:r w:rsidRPr="006864FE">
        <w:t xml:space="preserve"> 11 órakor Bonyhádról láthatunk istentiszteletet a Duna Te</w:t>
      </w:r>
      <w:r w:rsidR="00C52152" w:rsidRPr="006864FE">
        <w:t>levízión</w:t>
      </w:r>
    </w:p>
    <w:p w:rsidR="00122D53" w:rsidRPr="006864FE" w:rsidRDefault="001E5181" w:rsidP="001E5181">
      <w:pPr>
        <w:pStyle w:val="Nincstrkz"/>
        <w:ind w:left="1065"/>
        <w:jc w:val="both"/>
      </w:pPr>
      <w:proofErr w:type="gramStart"/>
      <w:r w:rsidRPr="006864FE">
        <w:t>nagypénteken</w:t>
      </w:r>
      <w:proofErr w:type="gramEnd"/>
      <w:r w:rsidRPr="006864FE">
        <w:t xml:space="preserve"> 10 órako</w:t>
      </w:r>
      <w:r w:rsidR="00C52152" w:rsidRPr="006864FE">
        <w:t>r Beledről</w:t>
      </w:r>
      <w:r w:rsidRPr="006864FE">
        <w:t xml:space="preserve"> közvetít </w:t>
      </w:r>
      <w:r w:rsidR="00C52152" w:rsidRPr="006864FE">
        <w:t xml:space="preserve">istentiszteletet </w:t>
      </w:r>
      <w:r w:rsidRPr="006864FE">
        <w:t>a Kossuth Rádió</w:t>
      </w:r>
    </w:p>
    <w:p w:rsidR="00AE68A0" w:rsidRPr="006864FE" w:rsidRDefault="00122D53" w:rsidP="00122D53">
      <w:pPr>
        <w:pStyle w:val="Nincstrkz"/>
        <w:numPr>
          <w:ilvl w:val="0"/>
          <w:numId w:val="1"/>
        </w:numPr>
        <w:jc w:val="both"/>
      </w:pPr>
      <w:r w:rsidRPr="006864FE">
        <w:t xml:space="preserve">rengeteg lelki tartalmat találhatunk egyházunk honlapján: </w:t>
      </w:r>
      <w:r w:rsidRPr="006864FE">
        <w:rPr>
          <w:b/>
        </w:rPr>
        <w:t>www.lutheran.hu</w:t>
      </w:r>
      <w:r w:rsidR="00AE68A0" w:rsidRPr="006864FE">
        <w:t xml:space="preserve"> </w:t>
      </w:r>
    </w:p>
    <w:p w:rsidR="00AE68A0" w:rsidRPr="006864FE" w:rsidRDefault="00AE68A0" w:rsidP="00AE68A0">
      <w:pPr>
        <w:pStyle w:val="Nincstrkz"/>
        <w:jc w:val="both"/>
      </w:pPr>
    </w:p>
    <w:p w:rsidR="006864FE" w:rsidRDefault="00AE68A0" w:rsidP="00AE68A0">
      <w:pPr>
        <w:pStyle w:val="Nincstrkz"/>
        <w:jc w:val="both"/>
      </w:pPr>
      <w:r w:rsidRPr="006864FE">
        <w:rPr>
          <w:b/>
        </w:rPr>
        <w:t>Erős vár a mi Istenünk!</w:t>
      </w:r>
      <w:r w:rsidRPr="006864FE">
        <w:t xml:space="preserve">  </w:t>
      </w:r>
      <w:r w:rsidRPr="006864FE">
        <w:tab/>
      </w:r>
      <w:r w:rsidRPr="006864FE">
        <w:tab/>
      </w:r>
      <w:r w:rsidRPr="006864FE">
        <w:tab/>
      </w:r>
      <w:r w:rsidRPr="006864FE">
        <w:tab/>
      </w:r>
      <w:r w:rsidRPr="006864FE">
        <w:tab/>
      </w:r>
      <w:r w:rsidRPr="006864FE">
        <w:tab/>
      </w:r>
    </w:p>
    <w:p w:rsidR="006864FE" w:rsidRDefault="00AE68A0" w:rsidP="006864FE">
      <w:pPr>
        <w:pStyle w:val="Nincstrkz"/>
        <w:jc w:val="right"/>
      </w:pPr>
      <w:r w:rsidRPr="006864FE">
        <w:t xml:space="preserve">Szabó András lelkész </w:t>
      </w:r>
    </w:p>
    <w:p w:rsidR="0013450A" w:rsidRPr="006864FE" w:rsidRDefault="00AE68A0" w:rsidP="006864FE">
      <w:pPr>
        <w:pStyle w:val="Nincstrkz"/>
        <w:jc w:val="right"/>
      </w:pPr>
      <w:r w:rsidRPr="006864FE">
        <w:t>(06-20-824-5104)</w:t>
      </w:r>
    </w:p>
    <w:sectPr w:rsidR="0013450A" w:rsidRPr="006864FE" w:rsidSect="00686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33B6"/>
    <w:multiLevelType w:val="hybridMultilevel"/>
    <w:tmpl w:val="F5487C1A"/>
    <w:lvl w:ilvl="0" w:tplc="5E4C24EC">
      <w:numFmt w:val="bullet"/>
      <w:lvlText w:val="-"/>
      <w:lvlJc w:val="left"/>
      <w:pPr>
        <w:ind w:left="1065" w:hanging="360"/>
      </w:pPr>
      <w:rPr>
        <w:rFonts w:ascii="Calibri" w:eastAsiaTheme="minorHAns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E68A0"/>
    <w:rsid w:val="00030CC7"/>
    <w:rsid w:val="0005198A"/>
    <w:rsid w:val="00122D53"/>
    <w:rsid w:val="0013450A"/>
    <w:rsid w:val="001E5181"/>
    <w:rsid w:val="006864FE"/>
    <w:rsid w:val="00AE68A0"/>
    <w:rsid w:val="00C52152"/>
    <w:rsid w:val="00EF76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496F"/>
  <w15:docId w15:val="{6F33955A-5B68-45B8-BA69-371691F9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3450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AE6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984</Words>
  <Characters>6791</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András</dc:creator>
  <cp:lastModifiedBy>Windows-felhasználó</cp:lastModifiedBy>
  <cp:revision>4</cp:revision>
  <cp:lastPrinted>2020-04-03T09:47:00Z</cp:lastPrinted>
  <dcterms:created xsi:type="dcterms:W3CDTF">2020-04-03T08:37:00Z</dcterms:created>
  <dcterms:modified xsi:type="dcterms:W3CDTF">2020-04-04T23:13:00Z</dcterms:modified>
</cp:coreProperties>
</file>